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B2BB" w14:textId="77777777" w:rsidR="00FC1C1A" w:rsidRDefault="00FC1C1A" w:rsidP="00FC1C1A">
      <w:pPr>
        <w:tabs>
          <w:tab w:val="left" w:pos="2350"/>
        </w:tabs>
        <w:spacing w:after="120" w:line="240" w:lineRule="auto"/>
        <w:rPr>
          <w:b/>
          <w:bCs/>
          <w:sz w:val="32"/>
          <w:szCs w:val="32"/>
        </w:rPr>
      </w:pPr>
      <w:r w:rsidRPr="00FC1C1A">
        <w:rPr>
          <w:b/>
          <w:bCs/>
          <w:sz w:val="32"/>
          <w:szCs w:val="32"/>
        </w:rPr>
        <w:t xml:space="preserve">MT „Pärast meid tulgu või veeuputus? Läänemere keskkond.“ </w:t>
      </w:r>
    </w:p>
    <w:p w14:paraId="08E7AC06" w14:textId="42A3EED8" w:rsidR="00FC1C1A" w:rsidRDefault="00FC1C1A" w:rsidP="00FC1C1A">
      <w:pPr>
        <w:tabs>
          <w:tab w:val="left" w:pos="2350"/>
        </w:tabs>
        <w:spacing w:after="120" w:line="240" w:lineRule="auto"/>
        <w:rPr>
          <w:b/>
          <w:bCs/>
          <w:sz w:val="32"/>
          <w:szCs w:val="32"/>
        </w:rPr>
      </w:pPr>
      <w:r>
        <w:rPr>
          <w:b/>
          <w:bCs/>
          <w:sz w:val="32"/>
          <w:szCs w:val="32"/>
        </w:rPr>
        <w:t>K</w:t>
      </w:r>
      <w:r w:rsidRPr="00FC1C1A">
        <w:rPr>
          <w:b/>
          <w:bCs/>
          <w:sz w:val="32"/>
          <w:szCs w:val="32"/>
        </w:rPr>
        <w:t>ava läbiviijale</w:t>
      </w:r>
    </w:p>
    <w:p w14:paraId="25E0AA72" w14:textId="77777777" w:rsidR="00FC1C1A" w:rsidRPr="00FC1C1A" w:rsidRDefault="00FC1C1A" w:rsidP="00FC1C1A">
      <w:pPr>
        <w:tabs>
          <w:tab w:val="left" w:pos="2350"/>
        </w:tabs>
        <w:spacing w:after="120" w:line="240" w:lineRule="auto"/>
        <w:rPr>
          <w:rStyle w:val="normaltextrun"/>
          <w:rFonts w:ascii="Arial" w:eastAsia="Arial" w:hAnsi="Arial" w:cs="Arial"/>
          <w:b/>
          <w:bCs/>
          <w:color w:val="000000" w:themeColor="text1"/>
          <w:sz w:val="32"/>
          <w:szCs w:val="32"/>
        </w:rPr>
      </w:pPr>
    </w:p>
    <w:p w14:paraId="109BC569" w14:textId="083C35C6" w:rsidR="00FC1C1A" w:rsidRDefault="00FC1C1A" w:rsidP="00FC1C1A">
      <w:pPr>
        <w:pStyle w:val="ListParagraph"/>
        <w:numPr>
          <w:ilvl w:val="0"/>
          <w:numId w:val="11"/>
        </w:numPr>
        <w:tabs>
          <w:tab w:val="left" w:pos="2350"/>
        </w:tabs>
        <w:spacing w:after="120" w:line="240" w:lineRule="auto"/>
        <w:ind w:left="1701"/>
        <w:rPr>
          <w:rFonts w:ascii="Arial" w:eastAsia="Arial" w:hAnsi="Arial" w:cs="Arial"/>
          <w:color w:val="000000" w:themeColor="text1"/>
        </w:rPr>
      </w:pPr>
      <w:r w:rsidRPr="766FEFAE">
        <w:rPr>
          <w:rStyle w:val="normaltextrun"/>
          <w:rFonts w:ascii="Arial" w:eastAsia="Arial" w:hAnsi="Arial" w:cs="Arial"/>
          <w:b/>
          <w:bCs/>
          <w:color w:val="000000" w:themeColor="text1"/>
          <w:sz w:val="24"/>
          <w:szCs w:val="24"/>
        </w:rPr>
        <w:t>Tunni ülesehitus</w:t>
      </w:r>
    </w:p>
    <w:tbl>
      <w:tblPr>
        <w:tblStyle w:val="TableGrid"/>
        <w:tblW w:w="0" w:type="auto"/>
        <w:tblInd w:w="-3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41"/>
        <w:gridCol w:w="6021"/>
        <w:gridCol w:w="1784"/>
      </w:tblGrid>
      <w:tr w:rsidR="00FC1C1A" w14:paraId="17C4D179" w14:textId="77777777" w:rsidTr="00A70EF5">
        <w:trPr>
          <w:trHeight w:val="300"/>
        </w:trPr>
        <w:tc>
          <w:tcPr>
            <w:tcW w:w="1755" w:type="dxa"/>
            <w:tcBorders>
              <w:top w:val="single" w:sz="6" w:space="0" w:color="auto"/>
              <w:left w:val="single" w:sz="6" w:space="0" w:color="auto"/>
            </w:tcBorders>
            <w:shd w:val="clear" w:color="auto" w:fill="F2F2F2" w:themeFill="background1" w:themeFillShade="F2"/>
            <w:tcMar>
              <w:left w:w="90" w:type="dxa"/>
              <w:right w:w="90" w:type="dxa"/>
            </w:tcMar>
          </w:tcPr>
          <w:p w14:paraId="42F10A83" w14:textId="77777777" w:rsidR="00FC1C1A" w:rsidRDefault="00FC1C1A" w:rsidP="00A70EF5">
            <w:pPr>
              <w:spacing w:after="120"/>
              <w:rPr>
                <w:rFonts w:ascii="Arial" w:eastAsia="Arial" w:hAnsi="Arial" w:cs="Arial"/>
              </w:rPr>
            </w:pPr>
            <w:r w:rsidRPr="766FEFAE">
              <w:rPr>
                <w:rStyle w:val="normaltextrun"/>
                <w:rFonts w:ascii="Arial" w:eastAsia="Arial" w:hAnsi="Arial" w:cs="Arial"/>
                <w:b/>
                <w:bCs/>
                <w:sz w:val="24"/>
                <w:szCs w:val="24"/>
              </w:rPr>
              <w:t>Aeg ja koht</w:t>
            </w:r>
          </w:p>
        </w:tc>
        <w:tc>
          <w:tcPr>
            <w:tcW w:w="6570" w:type="dxa"/>
            <w:tcBorders>
              <w:top w:val="single" w:sz="6" w:space="0" w:color="auto"/>
            </w:tcBorders>
            <w:shd w:val="clear" w:color="auto" w:fill="F2F2F2" w:themeFill="background1" w:themeFillShade="F2"/>
            <w:tcMar>
              <w:left w:w="90" w:type="dxa"/>
              <w:right w:w="90" w:type="dxa"/>
            </w:tcMar>
          </w:tcPr>
          <w:p w14:paraId="342D145D" w14:textId="77777777" w:rsidR="00FC1C1A" w:rsidRDefault="00FC1C1A" w:rsidP="00A70EF5">
            <w:pPr>
              <w:spacing w:after="120"/>
              <w:rPr>
                <w:rFonts w:ascii="Arial" w:eastAsia="Arial" w:hAnsi="Arial" w:cs="Arial"/>
              </w:rPr>
            </w:pPr>
            <w:r w:rsidRPr="766FEFAE">
              <w:rPr>
                <w:rStyle w:val="normaltextrun"/>
                <w:rFonts w:ascii="Arial" w:eastAsia="Arial" w:hAnsi="Arial" w:cs="Arial"/>
                <w:b/>
                <w:bCs/>
                <w:sz w:val="24"/>
                <w:szCs w:val="24"/>
              </w:rPr>
              <w:t>Tegevused</w:t>
            </w:r>
          </w:p>
        </w:tc>
        <w:tc>
          <w:tcPr>
            <w:tcW w:w="2520" w:type="dxa"/>
            <w:tcBorders>
              <w:top w:val="single" w:sz="6" w:space="0" w:color="auto"/>
              <w:right w:val="single" w:sz="6" w:space="0" w:color="auto"/>
            </w:tcBorders>
            <w:shd w:val="clear" w:color="auto" w:fill="F2F2F2" w:themeFill="background1" w:themeFillShade="F2"/>
            <w:tcMar>
              <w:left w:w="90" w:type="dxa"/>
              <w:right w:w="90" w:type="dxa"/>
            </w:tcMar>
          </w:tcPr>
          <w:p w14:paraId="40730648" w14:textId="77777777" w:rsidR="00FC1C1A" w:rsidRDefault="00FC1C1A" w:rsidP="00A70EF5">
            <w:pPr>
              <w:spacing w:after="120"/>
              <w:rPr>
                <w:rFonts w:ascii="Arial" w:eastAsia="Arial" w:hAnsi="Arial" w:cs="Arial"/>
              </w:rPr>
            </w:pPr>
            <w:r w:rsidRPr="766FEFAE">
              <w:rPr>
                <w:rStyle w:val="normaltextrun"/>
                <w:rFonts w:ascii="Arial" w:eastAsia="Arial" w:hAnsi="Arial" w:cs="Arial"/>
                <w:b/>
                <w:bCs/>
                <w:sz w:val="24"/>
                <w:szCs w:val="24"/>
              </w:rPr>
              <w:t>Tarvikud</w:t>
            </w:r>
          </w:p>
        </w:tc>
      </w:tr>
      <w:tr w:rsidR="00FC1C1A" w14:paraId="032B5C51" w14:textId="77777777" w:rsidTr="00A70EF5">
        <w:trPr>
          <w:trHeight w:val="300"/>
        </w:trPr>
        <w:tc>
          <w:tcPr>
            <w:tcW w:w="1755" w:type="dxa"/>
            <w:tcBorders>
              <w:left w:val="single" w:sz="6" w:space="0" w:color="auto"/>
            </w:tcBorders>
            <w:tcMar>
              <w:left w:w="90" w:type="dxa"/>
              <w:right w:w="90" w:type="dxa"/>
            </w:tcMar>
          </w:tcPr>
          <w:p w14:paraId="74A4D636" w14:textId="77777777" w:rsidR="00FC1C1A" w:rsidRDefault="00FC1C1A" w:rsidP="00A70EF5">
            <w:pPr>
              <w:spacing w:after="120"/>
              <w:rPr>
                <w:rFonts w:ascii="Arial" w:eastAsia="Arial" w:hAnsi="Arial" w:cs="Arial"/>
              </w:rPr>
            </w:pPr>
            <w:r w:rsidRPr="766FEFAE">
              <w:rPr>
                <w:rStyle w:val="normaltextrun"/>
                <w:rFonts w:ascii="Arial" w:eastAsia="Arial" w:hAnsi="Arial" w:cs="Arial"/>
                <w:b/>
                <w:bCs/>
                <w:sz w:val="24"/>
                <w:szCs w:val="24"/>
              </w:rPr>
              <w:t>Ettevalmistus läbiviijale</w:t>
            </w:r>
          </w:p>
        </w:tc>
        <w:tc>
          <w:tcPr>
            <w:tcW w:w="9090" w:type="dxa"/>
            <w:gridSpan w:val="2"/>
            <w:tcBorders>
              <w:right w:val="single" w:sz="6" w:space="0" w:color="auto"/>
            </w:tcBorders>
            <w:tcMar>
              <w:left w:w="90" w:type="dxa"/>
              <w:right w:w="90" w:type="dxa"/>
            </w:tcMar>
          </w:tcPr>
          <w:p w14:paraId="72BACBDA" w14:textId="08DE7733" w:rsidR="00FC1C1A" w:rsidRDefault="00FC1C1A" w:rsidP="00A70EF5">
            <w:pPr>
              <w:spacing w:after="120"/>
              <w:rPr>
                <w:rFonts w:ascii="Arial" w:eastAsia="Arial" w:hAnsi="Arial" w:cs="Arial"/>
              </w:rPr>
            </w:pPr>
            <w:r w:rsidRPr="766FEFAE">
              <w:rPr>
                <w:rStyle w:val="normaltextrun"/>
                <w:rFonts w:ascii="Arial" w:eastAsia="Arial" w:hAnsi="Arial" w:cs="Arial"/>
                <w:i/>
                <w:iCs/>
                <w:sz w:val="24"/>
                <w:szCs w:val="24"/>
              </w:rPr>
              <w:t>Valmis panna klassis lauad ja toolid (4 gruppi), esitlus “Veeuputus”, töölehed, vildikad, teemakaardid, keskkonnaprobleemid, kompimis ülesande kotikesed erineva prügiga, sigaretiga katseklaasid, lõuend, kuumaliimipüstol, karp prügiga.</w:t>
            </w:r>
          </w:p>
        </w:tc>
      </w:tr>
      <w:tr w:rsidR="00FC1C1A" w14:paraId="573FDF96" w14:textId="77777777" w:rsidTr="00A70EF5">
        <w:trPr>
          <w:trHeight w:val="300"/>
        </w:trPr>
        <w:tc>
          <w:tcPr>
            <w:tcW w:w="1755" w:type="dxa"/>
            <w:tcBorders>
              <w:left w:val="single" w:sz="6" w:space="0" w:color="auto"/>
            </w:tcBorders>
            <w:tcMar>
              <w:left w:w="90" w:type="dxa"/>
              <w:right w:w="90" w:type="dxa"/>
            </w:tcMar>
          </w:tcPr>
          <w:p w14:paraId="3181351E" w14:textId="77777777" w:rsidR="00FC1C1A" w:rsidRDefault="00FC1C1A" w:rsidP="00A70EF5">
            <w:pPr>
              <w:spacing w:after="120"/>
            </w:pPr>
            <w:r w:rsidRPr="1F52D52F">
              <w:rPr>
                <w:rStyle w:val="normaltextrun"/>
                <w:rFonts w:ascii="Arial" w:eastAsia="Arial" w:hAnsi="Arial" w:cs="Arial"/>
                <w:b/>
                <w:bCs/>
                <w:sz w:val="24"/>
                <w:szCs w:val="24"/>
              </w:rPr>
              <w:t>Sissejuhatus</w:t>
            </w:r>
          </w:p>
          <w:p w14:paraId="44DF8163" w14:textId="77777777" w:rsidR="00FC1C1A" w:rsidRDefault="00FC1C1A" w:rsidP="00A70EF5">
            <w:pPr>
              <w:spacing w:after="120"/>
            </w:pPr>
            <w:r w:rsidRPr="1F52D52F">
              <w:rPr>
                <w:rStyle w:val="normaltextrun"/>
                <w:rFonts w:ascii="Arial" w:eastAsia="Arial" w:hAnsi="Arial" w:cs="Arial"/>
                <w:sz w:val="24"/>
                <w:szCs w:val="24"/>
              </w:rPr>
              <w:t>(5 min)</w:t>
            </w:r>
          </w:p>
          <w:p w14:paraId="4D739A5E" w14:textId="77777777" w:rsidR="00FC1C1A" w:rsidRDefault="00FC1C1A" w:rsidP="00A70EF5">
            <w:pPr>
              <w:spacing w:after="120"/>
              <w:rPr>
                <w:rFonts w:ascii="Arial" w:eastAsia="Arial" w:hAnsi="Arial" w:cs="Arial"/>
                <w:sz w:val="22"/>
                <w:szCs w:val="22"/>
              </w:rPr>
            </w:pPr>
            <w:r w:rsidRPr="766FEFAE">
              <w:rPr>
                <w:rStyle w:val="normaltextrun"/>
                <w:rFonts w:ascii="Arial" w:eastAsia="Arial" w:hAnsi="Arial" w:cs="Arial"/>
                <w:i/>
                <w:iCs/>
              </w:rPr>
              <w:t>kassas</w:t>
            </w:r>
          </w:p>
          <w:p w14:paraId="66F5D519" w14:textId="77777777" w:rsidR="00FC1C1A" w:rsidRDefault="00FC1C1A" w:rsidP="00A70EF5">
            <w:pPr>
              <w:spacing w:after="120"/>
              <w:rPr>
                <w:rFonts w:ascii="Arial" w:eastAsia="Arial" w:hAnsi="Arial" w:cs="Arial"/>
              </w:rPr>
            </w:pPr>
          </w:p>
          <w:p w14:paraId="7FFD0ED3" w14:textId="77777777" w:rsidR="00FC1C1A" w:rsidRDefault="00FC1C1A" w:rsidP="00A70EF5">
            <w:pPr>
              <w:spacing w:after="120"/>
              <w:rPr>
                <w:rFonts w:ascii="Arial" w:eastAsia="Arial" w:hAnsi="Arial" w:cs="Arial"/>
              </w:rPr>
            </w:pPr>
          </w:p>
        </w:tc>
        <w:tc>
          <w:tcPr>
            <w:tcW w:w="6570" w:type="dxa"/>
            <w:tcBorders>
              <w:right w:val="single" w:sz="6" w:space="0" w:color="auto"/>
            </w:tcBorders>
            <w:tcMar>
              <w:left w:w="90" w:type="dxa"/>
              <w:right w:w="90" w:type="dxa"/>
            </w:tcMar>
          </w:tcPr>
          <w:p w14:paraId="2A2EA053" w14:textId="77777777" w:rsidR="00FC1C1A" w:rsidRDefault="00FC1C1A" w:rsidP="00A70EF5">
            <w:pPr>
              <w:spacing w:after="120"/>
              <w:rPr>
                <w:rFonts w:ascii="Arial" w:eastAsia="Arial" w:hAnsi="Arial" w:cs="Arial"/>
              </w:rPr>
            </w:pPr>
            <w:r w:rsidRPr="003702CA">
              <w:rPr>
                <w:rFonts w:ascii="Arial" w:eastAsia="Arial" w:hAnsi="Arial" w:cs="Arial"/>
              </w:rPr>
              <w:t>Tervitamine. Reeglite tutvustamine. Tänase muuseumitunni eesmärkideks on tutvuda Läänemere geograafilistest omadustest ja inimtegevusest tingitud probleemide ning nende võimalike lahendustega. Läbi erinevate ülesannete mõtestame lahti Läänemere keskkonnaprobleemid ja kuidas igaüks meist saab kaasa aidata looduse hoidmisele läbi väikeste, aga oluliste tegevuste.</w:t>
            </w:r>
          </w:p>
          <w:p w14:paraId="59C96ABD" w14:textId="77777777" w:rsidR="00FC1C1A" w:rsidRDefault="00FC1C1A" w:rsidP="00A70EF5">
            <w:pPr>
              <w:spacing w:after="120"/>
              <w:rPr>
                <w:rFonts w:ascii="Arial" w:eastAsia="Arial" w:hAnsi="Arial" w:cs="Arial"/>
              </w:rPr>
            </w:pPr>
            <w:proofErr w:type="spellStart"/>
            <w:r w:rsidRPr="766FEFAE">
              <w:rPr>
                <w:rFonts w:ascii="Arial" w:eastAsia="Arial" w:hAnsi="Arial" w:cs="Arial"/>
                <w:lang w:val="en-US"/>
              </w:rPr>
              <w:t>Liikumine</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angaari</w:t>
            </w:r>
            <w:proofErr w:type="spellEnd"/>
            <w:r w:rsidRPr="766FEFAE">
              <w:rPr>
                <w:rFonts w:ascii="Arial" w:eastAsia="Arial" w:hAnsi="Arial" w:cs="Arial"/>
                <w:lang w:val="en-US"/>
              </w:rPr>
              <w:t xml:space="preserve"> taha </w:t>
            </w:r>
            <w:proofErr w:type="spellStart"/>
            <w:r w:rsidRPr="766FEFAE">
              <w:rPr>
                <w:rFonts w:ascii="Arial" w:eastAsia="Arial" w:hAnsi="Arial" w:cs="Arial"/>
                <w:lang w:val="en-US"/>
              </w:rPr>
              <w:t>sadamasse</w:t>
            </w:r>
            <w:proofErr w:type="spellEnd"/>
            <w:r w:rsidRPr="766FEFAE">
              <w:rPr>
                <w:rFonts w:ascii="Arial" w:eastAsia="Arial" w:hAnsi="Arial" w:cs="Arial"/>
                <w:lang w:val="en-US"/>
              </w:rPr>
              <w:t>.</w:t>
            </w:r>
          </w:p>
          <w:p w14:paraId="1F10C5A8" w14:textId="77777777" w:rsidR="00FC1C1A" w:rsidRDefault="00FC1C1A" w:rsidP="00A70EF5">
            <w:pPr>
              <w:spacing w:after="120"/>
              <w:rPr>
                <w:rFonts w:ascii="Arial" w:eastAsia="Arial" w:hAnsi="Arial" w:cs="Arial"/>
              </w:rPr>
            </w:pPr>
          </w:p>
        </w:tc>
        <w:tc>
          <w:tcPr>
            <w:tcW w:w="2520" w:type="dxa"/>
            <w:tcBorders>
              <w:right w:val="single" w:sz="6" w:space="0" w:color="auto"/>
            </w:tcBorders>
            <w:tcMar>
              <w:left w:w="90" w:type="dxa"/>
              <w:right w:w="90" w:type="dxa"/>
            </w:tcMar>
          </w:tcPr>
          <w:p w14:paraId="617B6E35" w14:textId="77777777" w:rsidR="00FC1C1A" w:rsidRDefault="00FC1C1A" w:rsidP="00A70EF5">
            <w:pPr>
              <w:spacing w:after="120"/>
              <w:rPr>
                <w:rFonts w:ascii="Arial" w:eastAsia="Arial" w:hAnsi="Arial" w:cs="Arial"/>
              </w:rPr>
            </w:pPr>
          </w:p>
        </w:tc>
      </w:tr>
      <w:tr w:rsidR="00FC1C1A" w14:paraId="3B5BEF68" w14:textId="77777777" w:rsidTr="00A70EF5">
        <w:trPr>
          <w:trHeight w:val="300"/>
        </w:trPr>
        <w:tc>
          <w:tcPr>
            <w:tcW w:w="1755" w:type="dxa"/>
            <w:tcBorders>
              <w:left w:val="single" w:sz="6" w:space="0" w:color="auto"/>
            </w:tcBorders>
            <w:tcMar>
              <w:left w:w="90" w:type="dxa"/>
              <w:right w:w="90" w:type="dxa"/>
            </w:tcMar>
          </w:tcPr>
          <w:p w14:paraId="487172C1" w14:textId="77777777" w:rsidR="00FC1C1A" w:rsidRDefault="00FC1C1A" w:rsidP="00A70EF5">
            <w:pPr>
              <w:spacing w:after="120"/>
              <w:rPr>
                <w:rFonts w:ascii="Arial" w:eastAsia="Arial" w:hAnsi="Arial" w:cs="Arial"/>
              </w:rPr>
            </w:pPr>
            <w:r w:rsidRPr="766FEFAE">
              <w:rPr>
                <w:rFonts w:ascii="Arial" w:eastAsia="Arial" w:hAnsi="Arial" w:cs="Arial"/>
                <w:b/>
                <w:bCs/>
              </w:rPr>
              <w:t>Õppimine</w:t>
            </w:r>
            <w:r w:rsidRPr="766FEFAE">
              <w:rPr>
                <w:rFonts w:ascii="Arial" w:eastAsia="Arial" w:hAnsi="Arial" w:cs="Arial"/>
              </w:rPr>
              <w:t xml:space="preserve"> </w:t>
            </w:r>
          </w:p>
          <w:p w14:paraId="434C3A38" w14:textId="77777777" w:rsidR="00FC1C1A" w:rsidRDefault="00FC1C1A" w:rsidP="00A70EF5">
            <w:pPr>
              <w:pStyle w:val="paragraph"/>
              <w:spacing w:beforeAutospacing="0" w:after="120" w:afterAutospacing="0"/>
              <w:rPr>
                <w:rFonts w:ascii="Arial" w:eastAsia="Arial" w:hAnsi="Arial" w:cs="Arial"/>
                <w:sz w:val="22"/>
                <w:szCs w:val="22"/>
              </w:rPr>
            </w:pPr>
            <w:r w:rsidRPr="766FEFAE">
              <w:rPr>
                <w:rFonts w:ascii="Arial" w:eastAsia="Arial" w:hAnsi="Arial" w:cs="Arial"/>
                <w:sz w:val="22"/>
                <w:szCs w:val="22"/>
              </w:rPr>
              <w:t>(15 min)</w:t>
            </w:r>
          </w:p>
          <w:p w14:paraId="5E624398" w14:textId="77777777" w:rsidR="00FC1C1A" w:rsidRDefault="00FC1C1A" w:rsidP="00A70EF5">
            <w:pPr>
              <w:spacing w:after="120"/>
              <w:rPr>
                <w:rFonts w:ascii="Arial" w:eastAsia="Arial" w:hAnsi="Arial" w:cs="Arial"/>
                <w:sz w:val="22"/>
                <w:szCs w:val="22"/>
              </w:rPr>
            </w:pPr>
            <w:r w:rsidRPr="766FEFAE">
              <w:rPr>
                <w:rStyle w:val="normaltextrun"/>
                <w:rFonts w:ascii="Arial" w:eastAsia="Arial" w:hAnsi="Arial" w:cs="Arial"/>
                <w:i/>
                <w:iCs/>
              </w:rPr>
              <w:t>Välialal mere ääres</w:t>
            </w:r>
          </w:p>
        </w:tc>
        <w:tc>
          <w:tcPr>
            <w:tcW w:w="6570" w:type="dxa"/>
            <w:tcMar>
              <w:left w:w="90" w:type="dxa"/>
              <w:right w:w="90" w:type="dxa"/>
            </w:tcMar>
          </w:tcPr>
          <w:p w14:paraId="7AC80278" w14:textId="77777777" w:rsidR="00FC1C1A" w:rsidRDefault="00FC1C1A" w:rsidP="00A70EF5">
            <w:pPr>
              <w:spacing w:after="120"/>
              <w:rPr>
                <w:rFonts w:ascii="Arial" w:eastAsia="Arial" w:hAnsi="Arial" w:cs="Arial"/>
              </w:rPr>
            </w:pPr>
            <w:r w:rsidRPr="00FC1C1A">
              <w:rPr>
                <w:rFonts w:ascii="Arial" w:eastAsia="Arial" w:hAnsi="Arial" w:cs="Arial"/>
                <w:color w:val="00B050"/>
              </w:rPr>
              <w:t xml:space="preserve">SOTSIOMEETRILINE SKAALA </w:t>
            </w:r>
            <w:r w:rsidRPr="003702CA">
              <w:rPr>
                <w:rFonts w:ascii="Arial" w:eastAsia="Arial" w:hAnsi="Arial" w:cs="Arial"/>
              </w:rPr>
              <w:t>tunni häälestuseks ja Läänemere teema sissejuhatuseks. Õpilased jagavad end joonele lähtudes oma sisemisest arvamusest, kas pigem iseloomustab teda üks või teine omadus ja kui palju (kas on joone servaaladel või pigem keskel):</w:t>
            </w:r>
          </w:p>
          <w:p w14:paraId="6613B725" w14:textId="77777777" w:rsidR="00FC1C1A" w:rsidRDefault="00FC1C1A" w:rsidP="00A70EF5">
            <w:pPr>
              <w:spacing w:after="120"/>
              <w:rPr>
                <w:rFonts w:ascii="Arial" w:eastAsia="Arial" w:hAnsi="Arial" w:cs="Arial"/>
              </w:rPr>
            </w:pPr>
            <w:r w:rsidRPr="766FEFAE">
              <w:rPr>
                <w:rFonts w:ascii="Arial" w:eastAsia="Arial" w:hAnsi="Arial" w:cs="Arial"/>
              </w:rPr>
              <w:t xml:space="preserve"> </w:t>
            </w:r>
          </w:p>
          <w:p w14:paraId="1D65E288" w14:textId="77777777" w:rsidR="00FC1C1A" w:rsidRDefault="00FC1C1A" w:rsidP="00FC1C1A">
            <w:pPr>
              <w:pStyle w:val="ListParagraph"/>
              <w:numPr>
                <w:ilvl w:val="0"/>
                <w:numId w:val="10"/>
              </w:numPr>
              <w:spacing w:after="120" w:line="240" w:lineRule="auto"/>
              <w:rPr>
                <w:rFonts w:ascii="Arial" w:eastAsia="Arial" w:hAnsi="Arial" w:cs="Arial"/>
              </w:rPr>
            </w:pPr>
            <w:proofErr w:type="spellStart"/>
            <w:r w:rsidRPr="766FEFAE">
              <w:rPr>
                <w:rFonts w:ascii="Arial" w:eastAsia="Arial" w:hAnsi="Arial" w:cs="Arial"/>
                <w:lang w:val="en-US"/>
              </w:rPr>
              <w:t>mets</w:t>
            </w:r>
            <w:proofErr w:type="spellEnd"/>
            <w:r w:rsidRPr="766FEFAE">
              <w:rPr>
                <w:rFonts w:ascii="Arial" w:eastAsia="Arial" w:hAnsi="Arial" w:cs="Arial"/>
                <w:lang w:val="en-US"/>
              </w:rPr>
              <w:t xml:space="preserve"> ↔ meri </w:t>
            </w:r>
          </w:p>
          <w:p w14:paraId="68B037F2" w14:textId="77777777" w:rsidR="00FC1C1A" w:rsidRDefault="00FC1C1A" w:rsidP="00FC1C1A">
            <w:pPr>
              <w:pStyle w:val="ListParagraph"/>
              <w:numPr>
                <w:ilvl w:val="0"/>
                <w:numId w:val="10"/>
              </w:numPr>
              <w:spacing w:after="120" w:line="240" w:lineRule="auto"/>
              <w:rPr>
                <w:rFonts w:ascii="Arial" w:eastAsia="Arial" w:hAnsi="Arial" w:cs="Arial"/>
              </w:rPr>
            </w:pPr>
            <w:proofErr w:type="spellStart"/>
            <w:r w:rsidRPr="766FEFAE">
              <w:rPr>
                <w:rFonts w:ascii="Arial" w:eastAsia="Arial" w:hAnsi="Arial" w:cs="Arial"/>
                <w:lang w:val="en-US"/>
              </w:rPr>
              <w:t>rahulik</w:t>
            </w:r>
            <w:proofErr w:type="spellEnd"/>
            <w:r w:rsidRPr="766FEFAE">
              <w:rPr>
                <w:rFonts w:ascii="Arial" w:eastAsia="Arial" w:hAnsi="Arial" w:cs="Arial"/>
                <w:lang w:val="en-US"/>
              </w:rPr>
              <w:t xml:space="preserve"> meri ↔ </w:t>
            </w:r>
            <w:proofErr w:type="spellStart"/>
            <w:r w:rsidRPr="766FEFAE">
              <w:rPr>
                <w:rFonts w:ascii="Arial" w:eastAsia="Arial" w:hAnsi="Arial" w:cs="Arial"/>
                <w:lang w:val="en-US"/>
              </w:rPr>
              <w:t>tormine</w:t>
            </w:r>
            <w:proofErr w:type="spellEnd"/>
            <w:r w:rsidRPr="766FEFAE">
              <w:rPr>
                <w:rFonts w:ascii="Arial" w:eastAsia="Arial" w:hAnsi="Arial" w:cs="Arial"/>
                <w:lang w:val="en-US"/>
              </w:rPr>
              <w:t xml:space="preserve"> meri</w:t>
            </w:r>
          </w:p>
          <w:p w14:paraId="4B5F3620" w14:textId="77777777" w:rsidR="00FC1C1A" w:rsidRDefault="00FC1C1A" w:rsidP="00FC1C1A">
            <w:pPr>
              <w:pStyle w:val="ListParagraph"/>
              <w:numPr>
                <w:ilvl w:val="0"/>
                <w:numId w:val="10"/>
              </w:numPr>
              <w:spacing w:after="120" w:line="240" w:lineRule="auto"/>
              <w:rPr>
                <w:rFonts w:ascii="Arial" w:eastAsia="Arial" w:hAnsi="Arial" w:cs="Arial"/>
              </w:rPr>
            </w:pPr>
            <w:proofErr w:type="spellStart"/>
            <w:proofErr w:type="gramStart"/>
            <w:r w:rsidRPr="766FEFAE">
              <w:rPr>
                <w:rFonts w:ascii="Arial" w:eastAsia="Arial" w:hAnsi="Arial" w:cs="Arial"/>
                <w:lang w:val="en-US"/>
              </w:rPr>
              <w:t>päikesetõus</w:t>
            </w:r>
            <w:proofErr w:type="spellEnd"/>
            <w:r w:rsidRPr="766FEFAE">
              <w:rPr>
                <w:rFonts w:ascii="Arial" w:eastAsia="Arial" w:hAnsi="Arial" w:cs="Arial"/>
                <w:lang w:val="en-US"/>
              </w:rPr>
              <w:t xml:space="preserve">  ↔</w:t>
            </w:r>
            <w:proofErr w:type="gramEnd"/>
            <w:r w:rsidRPr="766FEFAE">
              <w:rPr>
                <w:rFonts w:ascii="Arial" w:eastAsia="Arial" w:hAnsi="Arial" w:cs="Arial"/>
                <w:lang w:val="en-US"/>
              </w:rPr>
              <w:t xml:space="preserve"> </w:t>
            </w:r>
            <w:proofErr w:type="spellStart"/>
            <w:r w:rsidRPr="766FEFAE">
              <w:rPr>
                <w:rFonts w:ascii="Arial" w:eastAsia="Arial" w:hAnsi="Arial" w:cs="Arial"/>
                <w:lang w:val="en-US"/>
              </w:rPr>
              <w:t>päikeseloojang</w:t>
            </w:r>
            <w:proofErr w:type="spellEnd"/>
            <w:r w:rsidRPr="766FEFAE">
              <w:rPr>
                <w:rFonts w:ascii="Arial" w:eastAsia="Arial" w:hAnsi="Arial" w:cs="Arial"/>
                <w:lang w:val="en-US"/>
              </w:rPr>
              <w:t xml:space="preserve"> mere </w:t>
            </w:r>
            <w:proofErr w:type="spellStart"/>
            <w:r w:rsidRPr="766FEFAE">
              <w:rPr>
                <w:rFonts w:ascii="Arial" w:eastAsia="Arial" w:hAnsi="Arial" w:cs="Arial"/>
                <w:lang w:val="en-US"/>
              </w:rPr>
              <w:t>ääres</w:t>
            </w:r>
            <w:proofErr w:type="spellEnd"/>
          </w:p>
          <w:p w14:paraId="1EAC4317" w14:textId="77777777" w:rsidR="00FC1C1A" w:rsidRDefault="00FC1C1A" w:rsidP="00FC1C1A">
            <w:pPr>
              <w:pStyle w:val="ListParagraph"/>
              <w:numPr>
                <w:ilvl w:val="0"/>
                <w:numId w:val="10"/>
              </w:numPr>
              <w:spacing w:after="120" w:line="240" w:lineRule="auto"/>
              <w:rPr>
                <w:rFonts w:ascii="Arial" w:eastAsia="Arial" w:hAnsi="Arial" w:cs="Arial"/>
              </w:rPr>
            </w:pPr>
            <w:proofErr w:type="spellStart"/>
            <w:proofErr w:type="gramStart"/>
            <w:r w:rsidRPr="766FEFAE">
              <w:rPr>
                <w:rFonts w:ascii="Arial" w:eastAsia="Arial" w:hAnsi="Arial" w:cs="Arial"/>
                <w:lang w:val="en-US"/>
              </w:rPr>
              <w:t>sportimine</w:t>
            </w:r>
            <w:proofErr w:type="spellEnd"/>
            <w:r w:rsidRPr="766FEFAE">
              <w:rPr>
                <w:rFonts w:ascii="Arial" w:eastAsia="Arial" w:hAnsi="Arial" w:cs="Arial"/>
                <w:lang w:val="en-US"/>
              </w:rPr>
              <w:t xml:space="preserve">  ↔</w:t>
            </w:r>
            <w:proofErr w:type="gramEnd"/>
            <w:r w:rsidRPr="766FEFAE">
              <w:rPr>
                <w:rFonts w:ascii="Arial" w:eastAsia="Arial" w:hAnsi="Arial" w:cs="Arial"/>
                <w:lang w:val="en-US"/>
              </w:rPr>
              <w:t xml:space="preserve"> </w:t>
            </w:r>
            <w:proofErr w:type="spellStart"/>
            <w:r w:rsidRPr="766FEFAE">
              <w:rPr>
                <w:rFonts w:ascii="Arial" w:eastAsia="Arial" w:hAnsi="Arial" w:cs="Arial"/>
                <w:lang w:val="en-US"/>
              </w:rPr>
              <w:t>päevitamine</w:t>
            </w:r>
            <w:proofErr w:type="spellEnd"/>
            <w:r w:rsidRPr="766FEFAE">
              <w:rPr>
                <w:rFonts w:ascii="Arial" w:eastAsia="Arial" w:hAnsi="Arial" w:cs="Arial"/>
                <w:lang w:val="en-US"/>
              </w:rPr>
              <w:t xml:space="preserve"> mere </w:t>
            </w:r>
            <w:proofErr w:type="spellStart"/>
            <w:r w:rsidRPr="766FEFAE">
              <w:rPr>
                <w:rFonts w:ascii="Arial" w:eastAsia="Arial" w:hAnsi="Arial" w:cs="Arial"/>
                <w:lang w:val="en-US"/>
              </w:rPr>
              <w:t>ääres</w:t>
            </w:r>
            <w:proofErr w:type="spellEnd"/>
          </w:p>
          <w:p w14:paraId="51969E8C" w14:textId="77777777" w:rsidR="00FC1C1A" w:rsidRDefault="00FC1C1A" w:rsidP="00FC1C1A">
            <w:pPr>
              <w:pStyle w:val="ListParagraph"/>
              <w:numPr>
                <w:ilvl w:val="0"/>
                <w:numId w:val="10"/>
              </w:numPr>
              <w:spacing w:after="120" w:line="240" w:lineRule="auto"/>
              <w:rPr>
                <w:rFonts w:ascii="Arial" w:eastAsia="Arial" w:hAnsi="Arial" w:cs="Arial"/>
              </w:rPr>
            </w:pPr>
            <w:proofErr w:type="spellStart"/>
            <w:r w:rsidRPr="766FEFAE">
              <w:rPr>
                <w:rFonts w:ascii="Arial" w:eastAsia="Arial" w:hAnsi="Arial" w:cs="Arial"/>
                <w:lang w:val="en-US"/>
              </w:rPr>
              <w:t>jms</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ehk</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pakub</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mõni</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õpilane</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hea</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jaotuse</w:t>
            </w:r>
            <w:proofErr w:type="spellEnd"/>
          </w:p>
          <w:p w14:paraId="1A4D4EDB" w14:textId="77777777" w:rsidR="00FC1C1A" w:rsidRDefault="00FC1C1A" w:rsidP="00FC1C1A">
            <w:pPr>
              <w:pStyle w:val="ListParagraph"/>
              <w:numPr>
                <w:ilvl w:val="0"/>
                <w:numId w:val="10"/>
              </w:numPr>
              <w:spacing w:after="120" w:line="240" w:lineRule="auto"/>
              <w:rPr>
                <w:rFonts w:ascii="Arial" w:eastAsia="Arial" w:hAnsi="Arial" w:cs="Arial"/>
              </w:rPr>
            </w:pPr>
            <w:r w:rsidRPr="003702CA">
              <w:rPr>
                <w:rFonts w:ascii="Arial" w:eastAsia="Arial" w:hAnsi="Arial" w:cs="Arial"/>
                <w:b/>
                <w:bCs/>
              </w:rPr>
              <w:t>hoolin loodusest ↔ ei hooli loodusest</w:t>
            </w:r>
            <w:r w:rsidRPr="003702CA">
              <w:rPr>
                <w:rFonts w:ascii="Arial" w:eastAsia="Arial" w:hAnsi="Arial" w:cs="Arial"/>
              </w:rPr>
              <w:t xml:space="preserve"> (sama küsimus tunni lõpus, kus täpsustada, kas pärast ülesandeid ja arutelusid õpilaste arvamus loodusest hoolimisest kuidagi muutus)</w:t>
            </w:r>
          </w:p>
          <w:p w14:paraId="22D6F3EA" w14:textId="77777777" w:rsidR="00FC1C1A" w:rsidRDefault="00FC1C1A" w:rsidP="00A70EF5">
            <w:pPr>
              <w:spacing w:after="120"/>
              <w:rPr>
                <w:rFonts w:ascii="Arial" w:eastAsia="Arial" w:hAnsi="Arial" w:cs="Arial"/>
              </w:rPr>
            </w:pPr>
            <w:r w:rsidRPr="766FEFAE">
              <w:rPr>
                <w:rFonts w:ascii="Arial" w:eastAsia="Arial" w:hAnsi="Arial" w:cs="Arial"/>
              </w:rPr>
              <w:t xml:space="preserve"> </w:t>
            </w:r>
          </w:p>
          <w:p w14:paraId="2B580F02" w14:textId="77777777" w:rsidR="00FC1C1A" w:rsidRDefault="00FC1C1A" w:rsidP="00A70EF5">
            <w:pPr>
              <w:spacing w:after="120"/>
              <w:rPr>
                <w:rFonts w:ascii="Arial" w:eastAsia="Arial" w:hAnsi="Arial" w:cs="Arial"/>
              </w:rPr>
            </w:pPr>
            <w:r w:rsidRPr="003702CA">
              <w:rPr>
                <w:rFonts w:ascii="Arial" w:eastAsia="Arial" w:hAnsi="Arial" w:cs="Arial"/>
                <w:b/>
                <w:bCs/>
              </w:rPr>
              <w:t>Kuidas inimene merd kasutab?</w:t>
            </w:r>
            <w:r w:rsidRPr="003702CA">
              <w:rPr>
                <w:rFonts w:ascii="Arial" w:eastAsia="Arial" w:hAnsi="Arial" w:cs="Arial"/>
              </w:rPr>
              <w:t xml:space="preserve"> (puhkus, sportimine, transport, reisimine, kalandus, sõjandus, teadustöö jne).</w:t>
            </w:r>
          </w:p>
          <w:p w14:paraId="6C447FA3" w14:textId="77777777" w:rsidR="00FC1C1A" w:rsidRDefault="00FC1C1A" w:rsidP="00A70EF5">
            <w:pPr>
              <w:spacing w:after="120"/>
              <w:rPr>
                <w:rFonts w:ascii="Arial" w:eastAsia="Arial" w:hAnsi="Arial" w:cs="Arial"/>
              </w:rPr>
            </w:pPr>
            <w:r w:rsidRPr="003702CA">
              <w:rPr>
                <w:rFonts w:ascii="Arial" w:eastAsia="Arial" w:hAnsi="Arial" w:cs="Arial"/>
                <w:b/>
                <w:bCs/>
              </w:rPr>
              <w:lastRenderedPageBreak/>
              <w:t>Mida veekogu, täpsemalt mere põhjast leida võib?</w:t>
            </w:r>
            <w:r w:rsidRPr="003702CA">
              <w:rPr>
                <w:rFonts w:ascii="Arial" w:eastAsia="Arial" w:hAnsi="Arial" w:cs="Arial"/>
              </w:rPr>
              <w:t xml:space="preserve"> </w:t>
            </w:r>
            <w:r w:rsidRPr="766FEFAE">
              <w:rPr>
                <w:rFonts w:ascii="Arial" w:eastAsia="Arial" w:hAnsi="Arial" w:cs="Arial"/>
                <w:lang w:val="en-US"/>
              </w:rPr>
              <w:t>(</w:t>
            </w:r>
            <w:proofErr w:type="spellStart"/>
            <w:r w:rsidRPr="766FEFAE">
              <w:rPr>
                <w:rFonts w:ascii="Arial" w:eastAsia="Arial" w:hAnsi="Arial" w:cs="Arial"/>
                <w:lang w:val="en-US"/>
              </w:rPr>
              <w:t>vrakid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meremiinid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kalavõrgud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autorehvid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ostukärud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plastikust</w:t>
            </w:r>
            <w:proofErr w:type="spellEnd"/>
            <w:r w:rsidRPr="766FEFAE">
              <w:rPr>
                <w:rFonts w:ascii="Arial" w:eastAsia="Arial" w:hAnsi="Arial" w:cs="Arial"/>
                <w:lang w:val="en-US"/>
              </w:rPr>
              <w:t xml:space="preserve"> tooted, </w:t>
            </w:r>
            <w:proofErr w:type="spellStart"/>
            <w:r w:rsidRPr="766FEFAE">
              <w:rPr>
                <w:rFonts w:ascii="Arial" w:eastAsia="Arial" w:hAnsi="Arial" w:cs="Arial"/>
                <w:lang w:val="en-US"/>
              </w:rPr>
              <w:t>uppunud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asulad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endised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sadamarajatised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jne</w:t>
            </w:r>
            <w:proofErr w:type="spellEnd"/>
            <w:r w:rsidRPr="766FEFAE">
              <w:rPr>
                <w:rFonts w:ascii="Arial" w:eastAsia="Arial" w:hAnsi="Arial" w:cs="Arial"/>
                <w:lang w:val="en-US"/>
              </w:rPr>
              <w:t>)</w:t>
            </w:r>
          </w:p>
          <w:p w14:paraId="1AE18E19" w14:textId="77777777" w:rsidR="00FC1C1A" w:rsidRDefault="00FC1C1A" w:rsidP="00A70EF5">
            <w:pPr>
              <w:spacing w:after="120"/>
              <w:rPr>
                <w:rFonts w:ascii="Arial" w:eastAsia="Arial" w:hAnsi="Arial" w:cs="Arial"/>
              </w:rPr>
            </w:pPr>
            <w:r w:rsidRPr="766FEFAE">
              <w:rPr>
                <w:rFonts w:ascii="Arial" w:eastAsia="Arial" w:hAnsi="Arial" w:cs="Arial"/>
              </w:rPr>
              <w:t xml:space="preserve"> </w:t>
            </w:r>
          </w:p>
          <w:p w14:paraId="5A150E8D" w14:textId="77777777" w:rsidR="00FC1C1A" w:rsidRDefault="00FC1C1A" w:rsidP="00A70EF5">
            <w:pPr>
              <w:spacing w:after="120"/>
              <w:rPr>
                <w:rFonts w:ascii="Arial" w:eastAsia="Arial" w:hAnsi="Arial" w:cs="Arial"/>
              </w:rPr>
            </w:pPr>
            <w:proofErr w:type="spellStart"/>
            <w:r w:rsidRPr="766FEFAE">
              <w:rPr>
                <w:rFonts w:ascii="Arial" w:eastAsia="Arial" w:hAnsi="Arial" w:cs="Arial"/>
                <w:lang w:val="en-US"/>
              </w:rPr>
              <w:t>Angaari</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tagasi</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liikumine</w:t>
            </w:r>
            <w:proofErr w:type="spellEnd"/>
            <w:r w:rsidRPr="766FEFAE">
              <w:rPr>
                <w:rFonts w:ascii="Arial" w:eastAsia="Arial" w:hAnsi="Arial" w:cs="Arial"/>
                <w:lang w:val="en-US"/>
              </w:rPr>
              <w:t>.</w:t>
            </w:r>
          </w:p>
        </w:tc>
        <w:tc>
          <w:tcPr>
            <w:tcW w:w="2520" w:type="dxa"/>
            <w:tcBorders>
              <w:right w:val="single" w:sz="6" w:space="0" w:color="auto"/>
            </w:tcBorders>
            <w:tcMar>
              <w:left w:w="90" w:type="dxa"/>
              <w:right w:w="90" w:type="dxa"/>
            </w:tcMar>
          </w:tcPr>
          <w:p w14:paraId="74DC1D46" w14:textId="77777777" w:rsidR="00FC1C1A" w:rsidRDefault="00FC1C1A" w:rsidP="00A70EF5">
            <w:pPr>
              <w:spacing w:after="120"/>
              <w:rPr>
                <w:rFonts w:ascii="Arial" w:eastAsia="Arial" w:hAnsi="Arial" w:cs="Arial"/>
              </w:rPr>
            </w:pPr>
            <w:proofErr w:type="spellStart"/>
            <w:r w:rsidRPr="766FEFAE">
              <w:rPr>
                <w:rFonts w:ascii="Arial" w:eastAsia="Arial" w:hAnsi="Arial" w:cs="Arial"/>
                <w:lang w:val="en-US"/>
              </w:rPr>
              <w:lastRenderedPageBreak/>
              <w:t>lamineeritud</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fotode</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vihik</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vrakkidest</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reostusest</w:t>
            </w:r>
            <w:proofErr w:type="spellEnd"/>
            <w:r w:rsidRPr="766FEFAE">
              <w:rPr>
                <w:rFonts w:ascii="Arial" w:eastAsia="Arial" w:hAnsi="Arial" w:cs="Arial"/>
                <w:lang w:val="en-US"/>
              </w:rPr>
              <w:t xml:space="preserve"> </w:t>
            </w:r>
            <w:proofErr w:type="spellStart"/>
            <w:r w:rsidRPr="766FEFAE">
              <w:rPr>
                <w:rFonts w:ascii="Arial" w:eastAsia="Arial" w:hAnsi="Arial" w:cs="Arial"/>
                <w:lang w:val="en-US"/>
              </w:rPr>
              <w:t>jm</w:t>
            </w:r>
            <w:proofErr w:type="spellEnd"/>
          </w:p>
        </w:tc>
      </w:tr>
      <w:tr w:rsidR="00FC1C1A" w14:paraId="771C1692" w14:textId="77777777" w:rsidTr="00A70EF5">
        <w:trPr>
          <w:trHeight w:val="300"/>
        </w:trPr>
        <w:tc>
          <w:tcPr>
            <w:tcW w:w="1755" w:type="dxa"/>
            <w:tcBorders>
              <w:left w:val="single" w:sz="6" w:space="0" w:color="auto"/>
            </w:tcBorders>
            <w:tcMar>
              <w:left w:w="90" w:type="dxa"/>
              <w:right w:w="90" w:type="dxa"/>
            </w:tcMar>
          </w:tcPr>
          <w:p w14:paraId="50FC2EB0" w14:textId="77777777" w:rsidR="00FC1C1A" w:rsidRDefault="00FC1C1A" w:rsidP="00A70EF5">
            <w:pPr>
              <w:spacing w:after="120"/>
              <w:rPr>
                <w:rFonts w:ascii="Arial" w:eastAsia="Arial" w:hAnsi="Arial" w:cs="Arial"/>
              </w:rPr>
            </w:pPr>
            <w:r w:rsidRPr="766FEFAE">
              <w:rPr>
                <w:rFonts w:ascii="Arial" w:eastAsia="Arial" w:hAnsi="Arial" w:cs="Arial"/>
                <w:b/>
                <w:bCs/>
              </w:rPr>
              <w:t>Õppimine</w:t>
            </w:r>
            <w:r w:rsidRPr="766FEFAE">
              <w:rPr>
                <w:rFonts w:ascii="Arial" w:eastAsia="Arial" w:hAnsi="Arial" w:cs="Arial"/>
              </w:rPr>
              <w:t xml:space="preserve"> </w:t>
            </w:r>
          </w:p>
          <w:p w14:paraId="759801D5" w14:textId="77777777" w:rsidR="00FC1C1A" w:rsidRDefault="00FC1C1A" w:rsidP="00A70EF5">
            <w:pPr>
              <w:spacing w:after="120"/>
              <w:rPr>
                <w:rFonts w:ascii="Arial" w:eastAsia="Arial" w:hAnsi="Arial" w:cs="Arial"/>
                <w:sz w:val="22"/>
                <w:szCs w:val="22"/>
              </w:rPr>
            </w:pPr>
            <w:r w:rsidRPr="766FEFAE">
              <w:rPr>
                <w:rFonts w:ascii="Arial" w:eastAsia="Arial" w:hAnsi="Arial" w:cs="Arial"/>
                <w:sz w:val="22"/>
                <w:szCs w:val="22"/>
              </w:rPr>
              <w:t>(10 min)</w:t>
            </w:r>
          </w:p>
          <w:p w14:paraId="638B37CC" w14:textId="77777777" w:rsidR="00FC1C1A" w:rsidRDefault="00FC1C1A" w:rsidP="00A70EF5">
            <w:pPr>
              <w:pStyle w:val="paragraph"/>
              <w:spacing w:beforeAutospacing="0" w:after="120" w:afterAutospacing="0"/>
              <w:rPr>
                <w:rFonts w:ascii="Arial" w:eastAsia="Arial" w:hAnsi="Arial" w:cs="Arial"/>
                <w:sz w:val="22"/>
                <w:szCs w:val="22"/>
              </w:rPr>
            </w:pPr>
            <w:r w:rsidRPr="766FEFAE">
              <w:rPr>
                <w:rFonts w:ascii="Arial" w:eastAsia="Arial" w:hAnsi="Arial" w:cs="Arial"/>
                <w:i/>
                <w:iCs/>
                <w:sz w:val="22"/>
                <w:szCs w:val="22"/>
              </w:rPr>
              <w:t>Angaar</w:t>
            </w:r>
          </w:p>
          <w:p w14:paraId="6EE86AD8" w14:textId="77777777" w:rsidR="00FC1C1A" w:rsidRDefault="00FC1C1A" w:rsidP="00A70EF5">
            <w:pPr>
              <w:pStyle w:val="paragraph"/>
              <w:spacing w:beforeAutospacing="0" w:after="120" w:afterAutospacing="0"/>
              <w:rPr>
                <w:rFonts w:ascii="Arial" w:eastAsia="Arial" w:hAnsi="Arial" w:cs="Arial"/>
                <w:sz w:val="22"/>
                <w:szCs w:val="22"/>
              </w:rPr>
            </w:pPr>
            <w:r w:rsidRPr="766FEFAE">
              <w:rPr>
                <w:rFonts w:ascii="Arial" w:eastAsia="Arial" w:hAnsi="Arial" w:cs="Arial"/>
                <w:i/>
                <w:iCs/>
                <w:sz w:val="22"/>
                <w:szCs w:val="22"/>
              </w:rPr>
              <w:t>allveearheoloogia</w:t>
            </w:r>
          </w:p>
          <w:p w14:paraId="6557C339" w14:textId="77777777" w:rsidR="00FC1C1A" w:rsidRDefault="00FC1C1A" w:rsidP="00A70EF5">
            <w:pPr>
              <w:pStyle w:val="paragraph"/>
              <w:spacing w:beforeAutospacing="0" w:after="120" w:afterAutospacing="0"/>
              <w:rPr>
                <w:rFonts w:ascii="Arial" w:eastAsia="Arial" w:hAnsi="Arial" w:cs="Arial"/>
                <w:sz w:val="22"/>
                <w:szCs w:val="22"/>
              </w:rPr>
            </w:pPr>
            <w:r w:rsidRPr="766FEFAE">
              <w:rPr>
                <w:rFonts w:ascii="Arial" w:eastAsia="Arial" w:hAnsi="Arial" w:cs="Arial"/>
                <w:i/>
                <w:iCs/>
                <w:sz w:val="22"/>
                <w:szCs w:val="22"/>
              </w:rPr>
              <w:t>meremiinid</w:t>
            </w:r>
          </w:p>
          <w:p w14:paraId="72E94B21" w14:textId="77777777" w:rsidR="00FC1C1A" w:rsidRDefault="00FC1C1A" w:rsidP="00A70EF5">
            <w:pPr>
              <w:spacing w:after="120"/>
              <w:rPr>
                <w:rFonts w:ascii="Arial" w:eastAsia="Arial" w:hAnsi="Arial" w:cs="Arial"/>
                <w:sz w:val="22"/>
                <w:szCs w:val="22"/>
              </w:rPr>
            </w:pPr>
          </w:p>
          <w:p w14:paraId="7AF420A1" w14:textId="77777777" w:rsidR="00FC1C1A" w:rsidRDefault="00FC1C1A" w:rsidP="00A70EF5">
            <w:pPr>
              <w:spacing w:after="120"/>
              <w:rPr>
                <w:rFonts w:ascii="Arial" w:eastAsia="Arial" w:hAnsi="Arial" w:cs="Arial"/>
              </w:rPr>
            </w:pPr>
          </w:p>
          <w:p w14:paraId="0294B335" w14:textId="77777777" w:rsidR="00FC1C1A" w:rsidRDefault="00FC1C1A" w:rsidP="00A70EF5">
            <w:pPr>
              <w:spacing w:after="120"/>
              <w:rPr>
                <w:rFonts w:ascii="Arial" w:eastAsia="Arial" w:hAnsi="Arial" w:cs="Arial"/>
              </w:rPr>
            </w:pPr>
          </w:p>
          <w:p w14:paraId="1DABAF54" w14:textId="77777777" w:rsidR="00FC1C1A" w:rsidRDefault="00FC1C1A" w:rsidP="00A70EF5">
            <w:pPr>
              <w:spacing w:after="120"/>
              <w:rPr>
                <w:rFonts w:ascii="Arial" w:eastAsia="Arial" w:hAnsi="Arial" w:cs="Arial"/>
              </w:rPr>
            </w:pPr>
          </w:p>
          <w:p w14:paraId="5E71F066" w14:textId="77777777" w:rsidR="00FC1C1A" w:rsidRDefault="00FC1C1A" w:rsidP="00A70EF5">
            <w:pPr>
              <w:spacing w:after="120"/>
              <w:rPr>
                <w:rFonts w:ascii="Arial" w:eastAsia="Arial" w:hAnsi="Arial" w:cs="Arial"/>
              </w:rPr>
            </w:pPr>
          </w:p>
          <w:p w14:paraId="54206374" w14:textId="77777777" w:rsidR="00FC1C1A" w:rsidRDefault="00FC1C1A" w:rsidP="00A70EF5">
            <w:pPr>
              <w:spacing w:after="120"/>
              <w:rPr>
                <w:rFonts w:ascii="Arial" w:eastAsia="Arial" w:hAnsi="Arial" w:cs="Arial"/>
              </w:rPr>
            </w:pPr>
          </w:p>
          <w:p w14:paraId="79943047" w14:textId="77777777" w:rsidR="00FC1C1A" w:rsidRDefault="00FC1C1A" w:rsidP="00A70EF5">
            <w:pPr>
              <w:spacing w:after="120"/>
              <w:rPr>
                <w:rFonts w:ascii="Arial" w:eastAsia="Arial" w:hAnsi="Arial" w:cs="Arial"/>
              </w:rPr>
            </w:pPr>
          </w:p>
          <w:p w14:paraId="450D1D83" w14:textId="77777777" w:rsidR="00FC1C1A" w:rsidRDefault="00FC1C1A" w:rsidP="00A70EF5">
            <w:pPr>
              <w:spacing w:after="120"/>
              <w:rPr>
                <w:rFonts w:ascii="Arial" w:eastAsia="Arial" w:hAnsi="Arial" w:cs="Arial"/>
              </w:rPr>
            </w:pPr>
          </w:p>
          <w:p w14:paraId="2331FF09" w14:textId="77777777" w:rsidR="00FC1C1A" w:rsidRDefault="00FC1C1A" w:rsidP="00A70EF5">
            <w:pPr>
              <w:spacing w:after="120"/>
              <w:rPr>
                <w:rFonts w:ascii="Arial" w:eastAsia="Arial" w:hAnsi="Arial" w:cs="Arial"/>
              </w:rPr>
            </w:pPr>
          </w:p>
          <w:p w14:paraId="5011CAF2" w14:textId="77777777" w:rsidR="00FC1C1A" w:rsidRDefault="00FC1C1A" w:rsidP="00A70EF5">
            <w:pPr>
              <w:spacing w:after="120"/>
              <w:rPr>
                <w:rFonts w:ascii="Arial" w:eastAsia="Arial" w:hAnsi="Arial" w:cs="Arial"/>
              </w:rPr>
            </w:pPr>
          </w:p>
          <w:p w14:paraId="55A3751D" w14:textId="77777777" w:rsidR="00FC1C1A" w:rsidRDefault="00FC1C1A" w:rsidP="00A70EF5">
            <w:pPr>
              <w:spacing w:after="120"/>
              <w:rPr>
                <w:rFonts w:ascii="Arial" w:eastAsia="Arial" w:hAnsi="Arial" w:cs="Arial"/>
              </w:rPr>
            </w:pPr>
          </w:p>
          <w:p w14:paraId="7AD0B325" w14:textId="77777777" w:rsidR="00FC1C1A" w:rsidRDefault="00FC1C1A" w:rsidP="00A70EF5">
            <w:pPr>
              <w:spacing w:after="120"/>
              <w:rPr>
                <w:rFonts w:ascii="Arial" w:eastAsia="Arial" w:hAnsi="Arial" w:cs="Arial"/>
              </w:rPr>
            </w:pPr>
          </w:p>
          <w:p w14:paraId="33759BF0" w14:textId="77777777" w:rsidR="00FC1C1A" w:rsidRDefault="00FC1C1A" w:rsidP="00A70EF5">
            <w:pPr>
              <w:spacing w:after="120"/>
              <w:rPr>
                <w:rFonts w:ascii="Arial" w:eastAsia="Arial" w:hAnsi="Arial" w:cs="Arial"/>
              </w:rPr>
            </w:pPr>
          </w:p>
          <w:p w14:paraId="41EC05A7" w14:textId="77777777" w:rsidR="00FC1C1A" w:rsidRDefault="00FC1C1A" w:rsidP="00A70EF5">
            <w:pPr>
              <w:spacing w:after="120"/>
              <w:rPr>
                <w:rFonts w:ascii="Arial" w:eastAsia="Arial" w:hAnsi="Arial" w:cs="Arial"/>
              </w:rPr>
            </w:pPr>
          </w:p>
          <w:p w14:paraId="16A1ABBE" w14:textId="77777777" w:rsidR="00FC1C1A" w:rsidRDefault="00FC1C1A" w:rsidP="00A70EF5">
            <w:pPr>
              <w:spacing w:after="120"/>
              <w:rPr>
                <w:rFonts w:ascii="Arial" w:eastAsia="Arial" w:hAnsi="Arial" w:cs="Arial"/>
              </w:rPr>
            </w:pPr>
          </w:p>
          <w:p w14:paraId="534643DB" w14:textId="77777777" w:rsidR="00FC1C1A" w:rsidRDefault="00FC1C1A" w:rsidP="00A70EF5">
            <w:pPr>
              <w:spacing w:after="120"/>
              <w:rPr>
                <w:rFonts w:ascii="Arial" w:eastAsia="Arial" w:hAnsi="Arial" w:cs="Arial"/>
              </w:rPr>
            </w:pPr>
          </w:p>
          <w:p w14:paraId="49A60C5D" w14:textId="77777777" w:rsidR="00FC1C1A" w:rsidRDefault="00FC1C1A" w:rsidP="00A70EF5">
            <w:pPr>
              <w:spacing w:after="120"/>
              <w:rPr>
                <w:rFonts w:ascii="Arial" w:eastAsia="Arial" w:hAnsi="Arial" w:cs="Arial"/>
              </w:rPr>
            </w:pPr>
          </w:p>
          <w:p w14:paraId="02352388" w14:textId="77777777" w:rsidR="00FC1C1A" w:rsidRDefault="00FC1C1A" w:rsidP="00A70EF5">
            <w:pPr>
              <w:spacing w:after="120"/>
              <w:rPr>
                <w:rFonts w:ascii="Arial" w:eastAsia="Arial" w:hAnsi="Arial" w:cs="Arial"/>
              </w:rPr>
            </w:pPr>
          </w:p>
          <w:p w14:paraId="4BA0C06B" w14:textId="77777777" w:rsidR="00FC1C1A" w:rsidRDefault="00FC1C1A" w:rsidP="00A70EF5">
            <w:pPr>
              <w:spacing w:after="120"/>
              <w:rPr>
                <w:rFonts w:ascii="Arial" w:eastAsia="Arial" w:hAnsi="Arial" w:cs="Arial"/>
              </w:rPr>
            </w:pPr>
          </w:p>
          <w:p w14:paraId="7102A28F" w14:textId="77777777" w:rsidR="00FC1C1A" w:rsidRDefault="00FC1C1A" w:rsidP="00A70EF5">
            <w:pPr>
              <w:spacing w:after="120"/>
              <w:rPr>
                <w:rFonts w:ascii="Arial" w:eastAsia="Arial" w:hAnsi="Arial" w:cs="Arial"/>
              </w:rPr>
            </w:pPr>
          </w:p>
          <w:p w14:paraId="0D23490E" w14:textId="77777777" w:rsidR="00FC1C1A" w:rsidRDefault="00FC1C1A" w:rsidP="00A70EF5">
            <w:pPr>
              <w:spacing w:after="120"/>
              <w:rPr>
                <w:rFonts w:ascii="Arial" w:eastAsia="Arial" w:hAnsi="Arial" w:cs="Arial"/>
              </w:rPr>
            </w:pPr>
          </w:p>
          <w:p w14:paraId="1DB6505E" w14:textId="77777777" w:rsidR="00FC1C1A" w:rsidRDefault="00FC1C1A" w:rsidP="00A70EF5">
            <w:pPr>
              <w:spacing w:after="120"/>
              <w:rPr>
                <w:rFonts w:ascii="Arial" w:eastAsia="Arial" w:hAnsi="Arial" w:cs="Arial"/>
              </w:rPr>
            </w:pPr>
          </w:p>
          <w:p w14:paraId="7635D50D" w14:textId="77777777" w:rsidR="00FC1C1A" w:rsidRDefault="00FC1C1A" w:rsidP="00A70EF5">
            <w:pPr>
              <w:spacing w:after="120"/>
              <w:rPr>
                <w:rFonts w:ascii="Arial" w:eastAsia="Arial" w:hAnsi="Arial" w:cs="Arial"/>
              </w:rPr>
            </w:pPr>
            <w:r w:rsidRPr="766FEFAE">
              <w:rPr>
                <w:rFonts w:ascii="Arial" w:eastAsia="Arial" w:hAnsi="Arial" w:cs="Arial"/>
              </w:rPr>
              <w:t>(10 min)</w:t>
            </w:r>
          </w:p>
          <w:p w14:paraId="0A3B48B0" w14:textId="77777777" w:rsidR="00FC1C1A" w:rsidRDefault="00FC1C1A" w:rsidP="00A70EF5">
            <w:pPr>
              <w:spacing w:after="120"/>
              <w:rPr>
                <w:rFonts w:ascii="Arial" w:eastAsia="Arial" w:hAnsi="Arial" w:cs="Arial"/>
              </w:rPr>
            </w:pPr>
            <w:r w:rsidRPr="003702CA">
              <w:rPr>
                <w:rFonts w:ascii="Arial" w:eastAsia="Arial" w:hAnsi="Arial" w:cs="Arial"/>
                <w:i/>
                <w:iCs/>
              </w:rPr>
              <w:t>Läänemere market</w:t>
            </w:r>
          </w:p>
          <w:p w14:paraId="1F60503F" w14:textId="77777777" w:rsidR="00FC1C1A" w:rsidRDefault="00FC1C1A" w:rsidP="00A70EF5">
            <w:pPr>
              <w:spacing w:after="120"/>
              <w:rPr>
                <w:rFonts w:ascii="Arial" w:eastAsia="Arial" w:hAnsi="Arial" w:cs="Arial"/>
              </w:rPr>
            </w:pPr>
          </w:p>
          <w:p w14:paraId="4CF33F3A" w14:textId="77777777" w:rsidR="00FC1C1A" w:rsidRDefault="00FC1C1A" w:rsidP="00A70EF5">
            <w:pPr>
              <w:spacing w:after="120"/>
              <w:rPr>
                <w:rFonts w:ascii="Arial" w:eastAsia="Arial" w:hAnsi="Arial" w:cs="Arial"/>
              </w:rPr>
            </w:pPr>
          </w:p>
          <w:p w14:paraId="2ACD72B5" w14:textId="77777777" w:rsidR="00FC1C1A" w:rsidRDefault="00FC1C1A" w:rsidP="00A70EF5">
            <w:pPr>
              <w:spacing w:after="120"/>
              <w:rPr>
                <w:rFonts w:ascii="Arial" w:eastAsia="Arial" w:hAnsi="Arial" w:cs="Arial"/>
              </w:rPr>
            </w:pPr>
          </w:p>
          <w:p w14:paraId="26B64D0B" w14:textId="77777777" w:rsidR="00FC1C1A" w:rsidRDefault="00FC1C1A" w:rsidP="00A70EF5">
            <w:pPr>
              <w:spacing w:after="120"/>
              <w:rPr>
                <w:rFonts w:ascii="Arial" w:eastAsia="Arial" w:hAnsi="Arial" w:cs="Arial"/>
              </w:rPr>
            </w:pPr>
          </w:p>
          <w:p w14:paraId="3AB656D1" w14:textId="77777777" w:rsidR="00FC1C1A" w:rsidRDefault="00FC1C1A" w:rsidP="00A70EF5">
            <w:pPr>
              <w:spacing w:after="120"/>
              <w:rPr>
                <w:rFonts w:ascii="Arial" w:eastAsia="Arial" w:hAnsi="Arial" w:cs="Arial"/>
              </w:rPr>
            </w:pPr>
          </w:p>
          <w:p w14:paraId="002D7622" w14:textId="77777777" w:rsidR="00FC1C1A" w:rsidRDefault="00FC1C1A" w:rsidP="00A70EF5">
            <w:pPr>
              <w:spacing w:after="120"/>
              <w:rPr>
                <w:rFonts w:ascii="Arial" w:eastAsia="Arial" w:hAnsi="Arial" w:cs="Arial"/>
              </w:rPr>
            </w:pPr>
          </w:p>
          <w:p w14:paraId="6B19A089" w14:textId="77777777" w:rsidR="00FC1C1A" w:rsidRDefault="00FC1C1A" w:rsidP="00A70EF5">
            <w:pPr>
              <w:spacing w:after="120"/>
              <w:rPr>
                <w:rFonts w:ascii="Arial" w:eastAsia="Arial" w:hAnsi="Arial" w:cs="Arial"/>
              </w:rPr>
            </w:pPr>
          </w:p>
          <w:p w14:paraId="51308BBA" w14:textId="77777777" w:rsidR="00FC1C1A" w:rsidRDefault="00FC1C1A" w:rsidP="00A70EF5">
            <w:pPr>
              <w:spacing w:after="120"/>
              <w:rPr>
                <w:rFonts w:ascii="Arial" w:eastAsia="Arial" w:hAnsi="Arial" w:cs="Arial"/>
              </w:rPr>
            </w:pPr>
          </w:p>
          <w:p w14:paraId="4E6D2C45" w14:textId="77777777" w:rsidR="00FC1C1A" w:rsidRDefault="00FC1C1A" w:rsidP="00A70EF5">
            <w:pPr>
              <w:spacing w:after="120"/>
              <w:rPr>
                <w:rFonts w:ascii="Arial" w:eastAsia="Arial" w:hAnsi="Arial" w:cs="Arial"/>
              </w:rPr>
            </w:pPr>
          </w:p>
          <w:p w14:paraId="4D483AC4" w14:textId="77777777" w:rsidR="00FC1C1A" w:rsidRDefault="00FC1C1A" w:rsidP="00A70EF5">
            <w:pPr>
              <w:spacing w:after="120"/>
              <w:rPr>
                <w:rFonts w:ascii="Arial" w:eastAsia="Arial" w:hAnsi="Arial" w:cs="Arial"/>
              </w:rPr>
            </w:pPr>
          </w:p>
          <w:p w14:paraId="67035A07" w14:textId="77777777" w:rsidR="00FC1C1A" w:rsidRDefault="00FC1C1A" w:rsidP="00A70EF5">
            <w:pPr>
              <w:spacing w:after="120"/>
              <w:rPr>
                <w:rFonts w:ascii="Arial" w:eastAsia="Arial" w:hAnsi="Arial" w:cs="Arial"/>
              </w:rPr>
            </w:pPr>
          </w:p>
          <w:p w14:paraId="06A19CCE" w14:textId="77777777" w:rsidR="00FC1C1A" w:rsidRDefault="00FC1C1A" w:rsidP="00A70EF5">
            <w:pPr>
              <w:spacing w:after="120"/>
              <w:rPr>
                <w:rFonts w:ascii="Arial" w:eastAsia="Arial" w:hAnsi="Arial" w:cs="Arial"/>
              </w:rPr>
            </w:pPr>
          </w:p>
          <w:p w14:paraId="010951A6" w14:textId="77777777" w:rsidR="00FC1C1A" w:rsidRDefault="00FC1C1A" w:rsidP="00A70EF5">
            <w:pPr>
              <w:spacing w:after="120"/>
              <w:rPr>
                <w:rFonts w:ascii="Arial" w:eastAsia="Arial" w:hAnsi="Arial" w:cs="Arial"/>
              </w:rPr>
            </w:pPr>
          </w:p>
          <w:p w14:paraId="5D8DF35E" w14:textId="77777777" w:rsidR="00FC1C1A" w:rsidRDefault="00FC1C1A" w:rsidP="00A70EF5">
            <w:pPr>
              <w:spacing w:after="120"/>
              <w:rPr>
                <w:rFonts w:ascii="Arial" w:eastAsia="Arial" w:hAnsi="Arial" w:cs="Arial"/>
              </w:rPr>
            </w:pPr>
          </w:p>
          <w:p w14:paraId="29BE417B" w14:textId="77777777" w:rsidR="00FC1C1A" w:rsidRDefault="00FC1C1A" w:rsidP="00A70EF5">
            <w:pPr>
              <w:spacing w:after="120"/>
              <w:rPr>
                <w:rFonts w:ascii="Arial" w:eastAsia="Arial" w:hAnsi="Arial" w:cs="Arial"/>
              </w:rPr>
            </w:pPr>
          </w:p>
          <w:p w14:paraId="02E2D2F2" w14:textId="77777777" w:rsidR="00FC1C1A" w:rsidRDefault="00FC1C1A" w:rsidP="00A70EF5">
            <w:pPr>
              <w:spacing w:after="120"/>
              <w:rPr>
                <w:rFonts w:ascii="Arial" w:eastAsia="Arial" w:hAnsi="Arial" w:cs="Arial"/>
              </w:rPr>
            </w:pPr>
          </w:p>
          <w:p w14:paraId="52C3376C" w14:textId="77777777" w:rsidR="00FC1C1A" w:rsidRDefault="00FC1C1A" w:rsidP="00A70EF5">
            <w:pPr>
              <w:spacing w:after="120"/>
              <w:rPr>
                <w:rFonts w:ascii="Arial" w:eastAsia="Arial" w:hAnsi="Arial" w:cs="Arial"/>
              </w:rPr>
            </w:pPr>
          </w:p>
          <w:p w14:paraId="26321C34" w14:textId="77777777" w:rsidR="00FC1C1A" w:rsidRDefault="00FC1C1A" w:rsidP="00A70EF5">
            <w:pPr>
              <w:spacing w:after="120"/>
              <w:rPr>
                <w:rFonts w:ascii="Arial" w:eastAsia="Arial" w:hAnsi="Arial" w:cs="Arial"/>
              </w:rPr>
            </w:pPr>
          </w:p>
          <w:p w14:paraId="6B70CBEF" w14:textId="77777777" w:rsidR="00FC1C1A" w:rsidRDefault="00FC1C1A" w:rsidP="00A70EF5">
            <w:pPr>
              <w:spacing w:after="120"/>
              <w:rPr>
                <w:rFonts w:ascii="Arial" w:eastAsia="Arial" w:hAnsi="Arial" w:cs="Arial"/>
              </w:rPr>
            </w:pPr>
          </w:p>
          <w:p w14:paraId="614C6FE1" w14:textId="77777777" w:rsidR="00FC1C1A" w:rsidRDefault="00FC1C1A" w:rsidP="00A70EF5">
            <w:pPr>
              <w:spacing w:after="120"/>
              <w:rPr>
                <w:rFonts w:ascii="Arial" w:eastAsia="Arial" w:hAnsi="Arial" w:cs="Arial"/>
              </w:rPr>
            </w:pPr>
          </w:p>
          <w:p w14:paraId="4C6D05D8" w14:textId="77777777" w:rsidR="00FC1C1A" w:rsidRDefault="00FC1C1A" w:rsidP="00A70EF5">
            <w:pPr>
              <w:spacing w:after="120"/>
              <w:rPr>
                <w:rFonts w:ascii="Arial" w:eastAsia="Arial" w:hAnsi="Arial" w:cs="Arial"/>
              </w:rPr>
            </w:pPr>
          </w:p>
          <w:p w14:paraId="0D861A05" w14:textId="77777777" w:rsidR="00FC1C1A" w:rsidRDefault="00FC1C1A" w:rsidP="00A70EF5">
            <w:pPr>
              <w:spacing w:after="120"/>
              <w:rPr>
                <w:rFonts w:ascii="Arial" w:eastAsia="Arial" w:hAnsi="Arial" w:cs="Arial"/>
              </w:rPr>
            </w:pPr>
          </w:p>
          <w:p w14:paraId="6CA0F087" w14:textId="77777777" w:rsidR="00FC1C1A" w:rsidRDefault="00FC1C1A" w:rsidP="00A70EF5">
            <w:pPr>
              <w:spacing w:after="120"/>
              <w:rPr>
                <w:rFonts w:ascii="Arial" w:eastAsia="Arial" w:hAnsi="Arial" w:cs="Arial"/>
              </w:rPr>
            </w:pPr>
          </w:p>
          <w:p w14:paraId="75386C84" w14:textId="77777777" w:rsidR="00FC1C1A" w:rsidRDefault="00FC1C1A" w:rsidP="00A70EF5">
            <w:pPr>
              <w:spacing w:after="120"/>
              <w:rPr>
                <w:rFonts w:ascii="Arial" w:eastAsia="Arial" w:hAnsi="Arial" w:cs="Arial"/>
              </w:rPr>
            </w:pPr>
          </w:p>
          <w:p w14:paraId="10A7FF5D" w14:textId="77777777" w:rsidR="00FC1C1A" w:rsidRDefault="00FC1C1A" w:rsidP="00A70EF5">
            <w:pPr>
              <w:spacing w:after="120"/>
              <w:rPr>
                <w:rFonts w:ascii="Arial" w:eastAsia="Arial" w:hAnsi="Arial" w:cs="Arial"/>
              </w:rPr>
            </w:pPr>
          </w:p>
          <w:p w14:paraId="17FC4C8F" w14:textId="77777777" w:rsidR="00FC1C1A" w:rsidRDefault="00FC1C1A" w:rsidP="00A70EF5">
            <w:pPr>
              <w:spacing w:after="120"/>
              <w:rPr>
                <w:rFonts w:ascii="Arial" w:eastAsia="Arial" w:hAnsi="Arial" w:cs="Arial"/>
              </w:rPr>
            </w:pPr>
          </w:p>
          <w:p w14:paraId="4511BF26" w14:textId="77777777" w:rsidR="00FC1C1A" w:rsidRDefault="00FC1C1A" w:rsidP="00A70EF5">
            <w:pPr>
              <w:spacing w:after="120"/>
              <w:rPr>
                <w:rFonts w:ascii="Arial" w:eastAsia="Arial" w:hAnsi="Arial" w:cs="Arial"/>
              </w:rPr>
            </w:pPr>
          </w:p>
          <w:p w14:paraId="54DEED4B" w14:textId="77777777" w:rsidR="00FC1C1A" w:rsidRDefault="00FC1C1A" w:rsidP="00A70EF5">
            <w:pPr>
              <w:spacing w:after="120"/>
              <w:rPr>
                <w:rFonts w:ascii="Arial" w:eastAsia="Arial" w:hAnsi="Arial" w:cs="Arial"/>
              </w:rPr>
            </w:pPr>
          </w:p>
          <w:p w14:paraId="1D36E152" w14:textId="77777777" w:rsidR="006C3183" w:rsidRDefault="006C3183" w:rsidP="00A70EF5">
            <w:pPr>
              <w:spacing w:after="120"/>
              <w:rPr>
                <w:rFonts w:ascii="Arial" w:eastAsia="Arial" w:hAnsi="Arial" w:cs="Arial"/>
              </w:rPr>
            </w:pPr>
          </w:p>
          <w:p w14:paraId="7D4B4498" w14:textId="77777777" w:rsidR="006C3183" w:rsidRDefault="006C3183" w:rsidP="00A70EF5">
            <w:pPr>
              <w:spacing w:after="120"/>
              <w:rPr>
                <w:rFonts w:ascii="Arial" w:eastAsia="Arial" w:hAnsi="Arial" w:cs="Arial"/>
              </w:rPr>
            </w:pPr>
          </w:p>
          <w:p w14:paraId="3F17C069" w14:textId="77777777" w:rsidR="003A708A" w:rsidRDefault="003A708A" w:rsidP="00A70EF5">
            <w:pPr>
              <w:spacing w:after="120"/>
              <w:rPr>
                <w:rFonts w:ascii="Arial" w:eastAsia="Arial" w:hAnsi="Arial" w:cs="Arial"/>
              </w:rPr>
            </w:pPr>
          </w:p>
          <w:p w14:paraId="4BDEC99D" w14:textId="77777777" w:rsidR="00BB6CC6" w:rsidRDefault="00BB6CC6" w:rsidP="00A70EF5">
            <w:pPr>
              <w:spacing w:after="120"/>
              <w:rPr>
                <w:rFonts w:ascii="Arial" w:eastAsia="Arial" w:hAnsi="Arial" w:cs="Arial"/>
              </w:rPr>
            </w:pPr>
          </w:p>
          <w:p w14:paraId="61F8C868" w14:textId="77777777" w:rsidR="00BB6CC6" w:rsidRDefault="00BB6CC6" w:rsidP="00A70EF5">
            <w:pPr>
              <w:spacing w:after="120"/>
              <w:rPr>
                <w:rFonts w:ascii="Arial" w:eastAsia="Arial" w:hAnsi="Arial" w:cs="Arial"/>
              </w:rPr>
            </w:pPr>
          </w:p>
          <w:p w14:paraId="7EC76B38" w14:textId="77777777" w:rsidR="00BB6CC6" w:rsidRDefault="00BB6CC6" w:rsidP="00A70EF5">
            <w:pPr>
              <w:spacing w:after="120"/>
              <w:rPr>
                <w:rFonts w:ascii="Arial" w:eastAsia="Arial" w:hAnsi="Arial" w:cs="Arial"/>
              </w:rPr>
            </w:pPr>
          </w:p>
          <w:p w14:paraId="32FB0125" w14:textId="77777777" w:rsidR="00397F0F" w:rsidRDefault="00397F0F" w:rsidP="00A70EF5">
            <w:pPr>
              <w:spacing w:after="120"/>
              <w:rPr>
                <w:rFonts w:ascii="Arial" w:eastAsia="Arial" w:hAnsi="Arial" w:cs="Arial"/>
                <w:b/>
                <w:bCs/>
              </w:rPr>
            </w:pPr>
          </w:p>
          <w:p w14:paraId="074243F2" w14:textId="51E0AA88" w:rsidR="00FC1C1A" w:rsidRDefault="00FC1C1A" w:rsidP="00A70EF5">
            <w:pPr>
              <w:spacing w:after="120"/>
              <w:rPr>
                <w:rFonts w:ascii="Arial" w:eastAsia="Arial" w:hAnsi="Arial" w:cs="Arial"/>
              </w:rPr>
            </w:pPr>
            <w:r w:rsidRPr="003702CA">
              <w:rPr>
                <w:rFonts w:ascii="Arial" w:eastAsia="Arial" w:hAnsi="Arial" w:cs="Arial"/>
                <w:b/>
                <w:bCs/>
              </w:rPr>
              <w:t>Õppimine</w:t>
            </w:r>
          </w:p>
          <w:p w14:paraId="14354B65" w14:textId="77777777" w:rsidR="00FC1C1A" w:rsidRDefault="00FC1C1A" w:rsidP="00A70EF5">
            <w:pPr>
              <w:spacing w:after="120"/>
              <w:rPr>
                <w:rFonts w:ascii="Arial" w:eastAsia="Arial" w:hAnsi="Arial" w:cs="Arial"/>
              </w:rPr>
            </w:pPr>
            <w:r w:rsidRPr="766FEFAE">
              <w:rPr>
                <w:rFonts w:ascii="Arial" w:eastAsia="Arial" w:hAnsi="Arial" w:cs="Arial"/>
              </w:rPr>
              <w:t>(10 min)</w:t>
            </w:r>
          </w:p>
          <w:p w14:paraId="1CC5CAF5" w14:textId="0FD166C3" w:rsidR="003A708A" w:rsidRDefault="003A708A" w:rsidP="00A70EF5">
            <w:pPr>
              <w:spacing w:after="120"/>
              <w:rPr>
                <w:rFonts w:ascii="Arial" w:eastAsia="Arial" w:hAnsi="Arial" w:cs="Arial"/>
              </w:rPr>
            </w:pPr>
            <w:r>
              <w:rPr>
                <w:rFonts w:ascii="Arial" w:eastAsia="Arial" w:hAnsi="Arial" w:cs="Arial"/>
              </w:rPr>
              <w:t>Läänemer</w:t>
            </w:r>
            <w:r w:rsidR="00397F0F">
              <w:rPr>
                <w:rFonts w:ascii="Arial" w:eastAsia="Arial" w:hAnsi="Arial" w:cs="Arial"/>
              </w:rPr>
              <w:t>e</w:t>
            </w:r>
            <w:r w:rsidR="00354893">
              <w:rPr>
                <w:rFonts w:ascii="Arial" w:eastAsia="Arial" w:hAnsi="Arial" w:cs="Arial"/>
              </w:rPr>
              <w:t xml:space="preserve"> </w:t>
            </w:r>
            <w:r w:rsidR="00380E66">
              <w:rPr>
                <w:rFonts w:ascii="Arial" w:eastAsia="Arial" w:hAnsi="Arial" w:cs="Arial"/>
              </w:rPr>
              <w:t>keskkonda mõjutavad tegurid</w:t>
            </w:r>
          </w:p>
          <w:p w14:paraId="23B516F4" w14:textId="77777777" w:rsidR="00354893" w:rsidRDefault="00354893" w:rsidP="00A70EF5">
            <w:pPr>
              <w:spacing w:after="120"/>
              <w:rPr>
                <w:rFonts w:ascii="Arial" w:eastAsia="Arial" w:hAnsi="Arial" w:cs="Arial"/>
              </w:rPr>
            </w:pPr>
          </w:p>
          <w:p w14:paraId="5B9A292C" w14:textId="77777777" w:rsidR="00FC1C1A" w:rsidRDefault="00FC1C1A" w:rsidP="00A70EF5">
            <w:pPr>
              <w:spacing w:after="120"/>
              <w:rPr>
                <w:rFonts w:ascii="Arial" w:eastAsia="Arial" w:hAnsi="Arial" w:cs="Arial"/>
              </w:rPr>
            </w:pPr>
            <w:r w:rsidRPr="003702CA">
              <w:rPr>
                <w:rFonts w:ascii="Arial" w:eastAsia="Arial" w:hAnsi="Arial" w:cs="Arial"/>
                <w:i/>
                <w:iCs/>
              </w:rPr>
              <w:t xml:space="preserve">Õppeklass </w:t>
            </w:r>
          </w:p>
          <w:p w14:paraId="442A61C3" w14:textId="77777777" w:rsidR="00FC1C1A" w:rsidRDefault="00FC1C1A" w:rsidP="00A70EF5">
            <w:pPr>
              <w:spacing w:after="120"/>
              <w:rPr>
                <w:rFonts w:ascii="Arial" w:eastAsia="Arial" w:hAnsi="Arial" w:cs="Arial"/>
              </w:rPr>
            </w:pPr>
          </w:p>
          <w:p w14:paraId="28F55B72" w14:textId="77777777" w:rsidR="00FC1C1A" w:rsidRDefault="00FC1C1A" w:rsidP="00A70EF5">
            <w:pPr>
              <w:spacing w:after="120"/>
              <w:rPr>
                <w:rFonts w:ascii="Arial" w:eastAsia="Arial" w:hAnsi="Arial" w:cs="Arial"/>
              </w:rPr>
            </w:pPr>
          </w:p>
          <w:p w14:paraId="67C1E394" w14:textId="77777777" w:rsidR="00FC1C1A" w:rsidRDefault="00FC1C1A" w:rsidP="00A70EF5">
            <w:pPr>
              <w:spacing w:after="120"/>
              <w:rPr>
                <w:rFonts w:ascii="Arial" w:eastAsia="Arial" w:hAnsi="Arial" w:cs="Arial"/>
              </w:rPr>
            </w:pPr>
          </w:p>
          <w:p w14:paraId="14448354" w14:textId="77777777" w:rsidR="00FC1C1A" w:rsidRDefault="00FC1C1A" w:rsidP="00A70EF5">
            <w:pPr>
              <w:spacing w:after="120"/>
              <w:rPr>
                <w:rFonts w:ascii="Arial" w:eastAsia="Arial" w:hAnsi="Arial" w:cs="Arial"/>
              </w:rPr>
            </w:pPr>
          </w:p>
          <w:p w14:paraId="236EE9D6" w14:textId="77777777" w:rsidR="00FC1C1A" w:rsidRDefault="00FC1C1A" w:rsidP="00A70EF5">
            <w:pPr>
              <w:spacing w:after="120"/>
              <w:rPr>
                <w:rFonts w:ascii="Arial" w:eastAsia="Arial" w:hAnsi="Arial" w:cs="Arial"/>
              </w:rPr>
            </w:pPr>
          </w:p>
          <w:p w14:paraId="710D72AF" w14:textId="77777777" w:rsidR="00FC1C1A" w:rsidRDefault="00FC1C1A" w:rsidP="00A70EF5">
            <w:pPr>
              <w:spacing w:after="120"/>
              <w:rPr>
                <w:rFonts w:ascii="Arial" w:eastAsia="Arial" w:hAnsi="Arial" w:cs="Arial"/>
              </w:rPr>
            </w:pPr>
          </w:p>
          <w:p w14:paraId="2BF58967" w14:textId="77777777" w:rsidR="00FC1C1A" w:rsidRDefault="00FC1C1A" w:rsidP="00A70EF5">
            <w:pPr>
              <w:spacing w:after="120"/>
              <w:rPr>
                <w:rFonts w:ascii="Arial" w:eastAsia="Arial" w:hAnsi="Arial" w:cs="Arial"/>
              </w:rPr>
            </w:pPr>
          </w:p>
          <w:p w14:paraId="05A50891" w14:textId="77777777" w:rsidR="00FC1C1A" w:rsidRDefault="00FC1C1A" w:rsidP="00A70EF5">
            <w:pPr>
              <w:spacing w:after="120"/>
              <w:rPr>
                <w:rFonts w:ascii="Arial" w:eastAsia="Arial" w:hAnsi="Arial" w:cs="Arial"/>
              </w:rPr>
            </w:pPr>
          </w:p>
          <w:p w14:paraId="2746557B" w14:textId="77777777" w:rsidR="00FC1C1A" w:rsidRDefault="00FC1C1A" w:rsidP="00A70EF5">
            <w:pPr>
              <w:spacing w:after="120"/>
              <w:rPr>
                <w:rFonts w:ascii="Arial" w:eastAsia="Arial" w:hAnsi="Arial" w:cs="Arial"/>
              </w:rPr>
            </w:pPr>
          </w:p>
          <w:p w14:paraId="504A0901" w14:textId="77777777" w:rsidR="00FC1C1A" w:rsidRDefault="00FC1C1A" w:rsidP="00A70EF5">
            <w:pPr>
              <w:spacing w:after="120"/>
              <w:rPr>
                <w:rFonts w:ascii="Arial" w:eastAsia="Arial" w:hAnsi="Arial" w:cs="Arial"/>
              </w:rPr>
            </w:pPr>
          </w:p>
          <w:p w14:paraId="4348437B" w14:textId="77777777" w:rsidR="00FC1C1A" w:rsidRDefault="00FC1C1A" w:rsidP="00A70EF5">
            <w:pPr>
              <w:spacing w:after="120"/>
              <w:rPr>
                <w:rFonts w:ascii="Arial" w:eastAsia="Arial" w:hAnsi="Arial" w:cs="Arial"/>
              </w:rPr>
            </w:pPr>
          </w:p>
          <w:p w14:paraId="46519089" w14:textId="77777777" w:rsidR="00FC1C1A" w:rsidRDefault="00FC1C1A" w:rsidP="00A70EF5">
            <w:pPr>
              <w:spacing w:after="120"/>
              <w:rPr>
                <w:rFonts w:ascii="Arial" w:eastAsia="Arial" w:hAnsi="Arial" w:cs="Arial"/>
              </w:rPr>
            </w:pPr>
          </w:p>
          <w:p w14:paraId="4222C338" w14:textId="77777777" w:rsidR="00FC1C1A" w:rsidRDefault="00FC1C1A" w:rsidP="00A70EF5">
            <w:pPr>
              <w:spacing w:after="120"/>
              <w:rPr>
                <w:rFonts w:ascii="Arial" w:eastAsia="Arial" w:hAnsi="Arial" w:cs="Arial"/>
              </w:rPr>
            </w:pPr>
          </w:p>
          <w:p w14:paraId="4AA800F4" w14:textId="77777777" w:rsidR="00FC1C1A" w:rsidRDefault="00FC1C1A" w:rsidP="00A70EF5">
            <w:pPr>
              <w:spacing w:after="120"/>
              <w:rPr>
                <w:rFonts w:ascii="Arial" w:eastAsia="Arial" w:hAnsi="Arial" w:cs="Arial"/>
              </w:rPr>
            </w:pPr>
          </w:p>
          <w:p w14:paraId="2A3960AA" w14:textId="77777777" w:rsidR="00FC1C1A" w:rsidRDefault="00FC1C1A" w:rsidP="00A70EF5">
            <w:pPr>
              <w:spacing w:after="120"/>
              <w:rPr>
                <w:rFonts w:ascii="Arial" w:eastAsia="Arial" w:hAnsi="Arial" w:cs="Arial"/>
              </w:rPr>
            </w:pPr>
          </w:p>
          <w:p w14:paraId="763E334B" w14:textId="77777777" w:rsidR="00FC1C1A" w:rsidRDefault="00FC1C1A" w:rsidP="00A70EF5">
            <w:pPr>
              <w:spacing w:after="120"/>
              <w:rPr>
                <w:rFonts w:ascii="Arial" w:eastAsia="Arial" w:hAnsi="Arial" w:cs="Arial"/>
              </w:rPr>
            </w:pPr>
          </w:p>
          <w:p w14:paraId="4B42C6C5" w14:textId="77777777" w:rsidR="00FC1C1A" w:rsidRDefault="00FC1C1A" w:rsidP="00A70EF5">
            <w:pPr>
              <w:spacing w:after="120"/>
              <w:rPr>
                <w:rFonts w:ascii="Arial" w:eastAsia="Arial" w:hAnsi="Arial" w:cs="Arial"/>
              </w:rPr>
            </w:pPr>
          </w:p>
          <w:p w14:paraId="5BD05D97" w14:textId="77777777" w:rsidR="00FC1C1A" w:rsidRDefault="00FC1C1A" w:rsidP="00A70EF5">
            <w:pPr>
              <w:spacing w:after="120"/>
              <w:rPr>
                <w:rFonts w:ascii="Arial" w:eastAsia="Arial" w:hAnsi="Arial" w:cs="Arial"/>
              </w:rPr>
            </w:pPr>
          </w:p>
          <w:p w14:paraId="63A34484" w14:textId="77777777" w:rsidR="00FC1C1A" w:rsidRDefault="00FC1C1A" w:rsidP="00A70EF5">
            <w:pPr>
              <w:spacing w:after="120"/>
              <w:rPr>
                <w:rFonts w:ascii="Arial" w:eastAsia="Arial" w:hAnsi="Arial" w:cs="Arial"/>
              </w:rPr>
            </w:pPr>
          </w:p>
          <w:p w14:paraId="098873EB" w14:textId="77777777" w:rsidR="00FC1C1A" w:rsidRDefault="00FC1C1A" w:rsidP="00A70EF5">
            <w:pPr>
              <w:spacing w:after="120"/>
              <w:rPr>
                <w:rFonts w:ascii="Arial" w:eastAsia="Arial" w:hAnsi="Arial" w:cs="Arial"/>
              </w:rPr>
            </w:pPr>
          </w:p>
          <w:p w14:paraId="52D3AA6E" w14:textId="77777777" w:rsidR="00FC1C1A" w:rsidRDefault="00FC1C1A" w:rsidP="00A70EF5">
            <w:pPr>
              <w:spacing w:after="120"/>
              <w:rPr>
                <w:rFonts w:ascii="Arial" w:eastAsia="Arial" w:hAnsi="Arial" w:cs="Arial"/>
              </w:rPr>
            </w:pPr>
          </w:p>
          <w:p w14:paraId="1D3E104F" w14:textId="77777777" w:rsidR="00FC1C1A" w:rsidRDefault="00FC1C1A" w:rsidP="00A70EF5">
            <w:pPr>
              <w:spacing w:after="120"/>
              <w:rPr>
                <w:rFonts w:ascii="Arial" w:eastAsia="Arial" w:hAnsi="Arial" w:cs="Arial"/>
              </w:rPr>
            </w:pPr>
          </w:p>
          <w:p w14:paraId="71047213" w14:textId="77777777" w:rsidR="00FC1C1A" w:rsidRDefault="00FC1C1A" w:rsidP="00A70EF5">
            <w:pPr>
              <w:spacing w:after="120"/>
              <w:rPr>
                <w:rFonts w:ascii="Arial" w:eastAsia="Arial" w:hAnsi="Arial" w:cs="Arial"/>
              </w:rPr>
            </w:pPr>
          </w:p>
          <w:p w14:paraId="529938C4" w14:textId="77777777" w:rsidR="00FC1C1A" w:rsidRDefault="00FC1C1A" w:rsidP="00A70EF5">
            <w:pPr>
              <w:spacing w:after="120"/>
              <w:rPr>
                <w:rFonts w:ascii="Arial" w:eastAsia="Arial" w:hAnsi="Arial" w:cs="Arial"/>
              </w:rPr>
            </w:pPr>
          </w:p>
          <w:p w14:paraId="5B238667" w14:textId="77777777" w:rsidR="00FC1C1A" w:rsidRDefault="00FC1C1A" w:rsidP="00A70EF5">
            <w:pPr>
              <w:spacing w:after="120"/>
              <w:rPr>
                <w:rFonts w:ascii="Arial" w:eastAsia="Arial" w:hAnsi="Arial" w:cs="Arial"/>
              </w:rPr>
            </w:pPr>
          </w:p>
          <w:p w14:paraId="7CE7F707" w14:textId="77777777" w:rsidR="00FC1C1A" w:rsidRDefault="00FC1C1A" w:rsidP="00A70EF5">
            <w:pPr>
              <w:spacing w:after="120"/>
              <w:rPr>
                <w:rFonts w:ascii="Arial" w:eastAsia="Arial" w:hAnsi="Arial" w:cs="Arial"/>
              </w:rPr>
            </w:pPr>
          </w:p>
          <w:p w14:paraId="69FCD109" w14:textId="77777777" w:rsidR="00FC1C1A" w:rsidRDefault="00FC1C1A" w:rsidP="00A70EF5">
            <w:pPr>
              <w:spacing w:after="120"/>
              <w:rPr>
                <w:rFonts w:ascii="Arial" w:eastAsia="Arial" w:hAnsi="Arial" w:cs="Arial"/>
              </w:rPr>
            </w:pPr>
          </w:p>
          <w:p w14:paraId="22EC2C19" w14:textId="77777777" w:rsidR="00FC1C1A" w:rsidRDefault="00FC1C1A" w:rsidP="00A70EF5">
            <w:pPr>
              <w:spacing w:after="120"/>
              <w:rPr>
                <w:rFonts w:ascii="Arial" w:eastAsia="Arial" w:hAnsi="Arial" w:cs="Arial"/>
              </w:rPr>
            </w:pPr>
          </w:p>
          <w:p w14:paraId="59648F26" w14:textId="77777777" w:rsidR="00FC1C1A" w:rsidRDefault="00FC1C1A" w:rsidP="00A70EF5">
            <w:pPr>
              <w:spacing w:after="120"/>
              <w:rPr>
                <w:rFonts w:ascii="Arial" w:eastAsia="Arial" w:hAnsi="Arial" w:cs="Arial"/>
              </w:rPr>
            </w:pPr>
          </w:p>
          <w:p w14:paraId="01D49D5E" w14:textId="77777777" w:rsidR="00FC1C1A" w:rsidRDefault="00FC1C1A" w:rsidP="00A70EF5">
            <w:pPr>
              <w:spacing w:after="120"/>
              <w:rPr>
                <w:rFonts w:ascii="Arial" w:eastAsia="Arial" w:hAnsi="Arial" w:cs="Arial"/>
              </w:rPr>
            </w:pPr>
          </w:p>
          <w:p w14:paraId="54A5DC97" w14:textId="77777777" w:rsidR="00FC1C1A" w:rsidRDefault="00FC1C1A" w:rsidP="00A70EF5">
            <w:pPr>
              <w:spacing w:after="120"/>
              <w:rPr>
                <w:rFonts w:ascii="Arial" w:eastAsia="Arial" w:hAnsi="Arial" w:cs="Arial"/>
              </w:rPr>
            </w:pPr>
          </w:p>
          <w:p w14:paraId="7A0C6498" w14:textId="77777777" w:rsidR="00FC1C1A" w:rsidRDefault="00FC1C1A" w:rsidP="00A70EF5">
            <w:pPr>
              <w:spacing w:after="120"/>
              <w:rPr>
                <w:rFonts w:ascii="Arial" w:eastAsia="Arial" w:hAnsi="Arial" w:cs="Arial"/>
              </w:rPr>
            </w:pPr>
          </w:p>
          <w:p w14:paraId="487C26F6" w14:textId="77777777" w:rsidR="00FC1C1A" w:rsidRDefault="00FC1C1A" w:rsidP="00A70EF5">
            <w:pPr>
              <w:spacing w:after="120"/>
              <w:rPr>
                <w:rFonts w:ascii="Arial" w:eastAsia="Arial" w:hAnsi="Arial" w:cs="Arial"/>
              </w:rPr>
            </w:pPr>
          </w:p>
          <w:p w14:paraId="5DEF7C10" w14:textId="77777777" w:rsidR="00FC1C1A" w:rsidRDefault="00FC1C1A" w:rsidP="00A70EF5">
            <w:pPr>
              <w:spacing w:after="120"/>
              <w:rPr>
                <w:rFonts w:ascii="Arial" w:eastAsia="Arial" w:hAnsi="Arial" w:cs="Arial"/>
              </w:rPr>
            </w:pPr>
          </w:p>
          <w:p w14:paraId="477763B4" w14:textId="77777777" w:rsidR="00FC1C1A" w:rsidRDefault="00FC1C1A" w:rsidP="00A70EF5">
            <w:pPr>
              <w:spacing w:after="120"/>
              <w:rPr>
                <w:rFonts w:ascii="Arial" w:eastAsia="Arial" w:hAnsi="Arial" w:cs="Arial"/>
              </w:rPr>
            </w:pPr>
          </w:p>
          <w:p w14:paraId="4A38CDD3" w14:textId="77777777" w:rsidR="00FC1C1A" w:rsidRDefault="00FC1C1A" w:rsidP="00A70EF5">
            <w:pPr>
              <w:spacing w:after="120"/>
              <w:rPr>
                <w:rFonts w:ascii="Arial" w:eastAsia="Arial" w:hAnsi="Arial" w:cs="Arial"/>
              </w:rPr>
            </w:pPr>
          </w:p>
          <w:p w14:paraId="003D04E7" w14:textId="77777777" w:rsidR="00FC1C1A" w:rsidRDefault="00FC1C1A" w:rsidP="00A70EF5">
            <w:pPr>
              <w:spacing w:after="120"/>
              <w:rPr>
                <w:rFonts w:ascii="Arial" w:eastAsia="Arial" w:hAnsi="Arial" w:cs="Arial"/>
              </w:rPr>
            </w:pPr>
          </w:p>
          <w:p w14:paraId="3FF1BEF3" w14:textId="77777777" w:rsidR="00FC1C1A" w:rsidRDefault="00FC1C1A" w:rsidP="00A70EF5">
            <w:pPr>
              <w:spacing w:after="120"/>
              <w:rPr>
                <w:rFonts w:ascii="Arial" w:eastAsia="Arial" w:hAnsi="Arial" w:cs="Arial"/>
              </w:rPr>
            </w:pPr>
          </w:p>
          <w:p w14:paraId="3837507D" w14:textId="77777777" w:rsidR="00FC1C1A" w:rsidRDefault="00FC1C1A" w:rsidP="00A70EF5">
            <w:pPr>
              <w:spacing w:after="120"/>
              <w:rPr>
                <w:rFonts w:ascii="Arial" w:eastAsia="Arial" w:hAnsi="Arial" w:cs="Arial"/>
              </w:rPr>
            </w:pPr>
          </w:p>
          <w:p w14:paraId="3D1795F7" w14:textId="77777777" w:rsidR="00FC1C1A" w:rsidRDefault="00FC1C1A" w:rsidP="00A70EF5">
            <w:pPr>
              <w:spacing w:after="120"/>
              <w:rPr>
                <w:rFonts w:ascii="Arial" w:eastAsia="Arial" w:hAnsi="Arial" w:cs="Arial"/>
              </w:rPr>
            </w:pPr>
          </w:p>
          <w:p w14:paraId="4CE0F44E" w14:textId="77777777" w:rsidR="00FC1C1A" w:rsidRDefault="00FC1C1A" w:rsidP="00A70EF5">
            <w:pPr>
              <w:spacing w:after="120"/>
              <w:rPr>
                <w:rFonts w:ascii="Arial" w:eastAsia="Arial" w:hAnsi="Arial" w:cs="Arial"/>
              </w:rPr>
            </w:pPr>
          </w:p>
          <w:p w14:paraId="6D092A6D" w14:textId="77777777" w:rsidR="00FC1C1A" w:rsidRDefault="00FC1C1A" w:rsidP="00A70EF5">
            <w:pPr>
              <w:spacing w:after="120"/>
              <w:rPr>
                <w:rFonts w:ascii="Arial" w:eastAsia="Arial" w:hAnsi="Arial" w:cs="Arial"/>
              </w:rPr>
            </w:pPr>
          </w:p>
          <w:p w14:paraId="13AD8C7D" w14:textId="77777777" w:rsidR="00FC1C1A" w:rsidRDefault="00FC1C1A" w:rsidP="00A70EF5">
            <w:pPr>
              <w:spacing w:after="120"/>
              <w:rPr>
                <w:rFonts w:ascii="Arial" w:eastAsia="Arial" w:hAnsi="Arial" w:cs="Arial"/>
              </w:rPr>
            </w:pPr>
          </w:p>
          <w:p w14:paraId="03F358AD" w14:textId="77777777" w:rsidR="00FC1C1A" w:rsidRDefault="00FC1C1A" w:rsidP="00A70EF5">
            <w:pPr>
              <w:spacing w:after="120"/>
              <w:rPr>
                <w:rFonts w:ascii="Arial" w:eastAsia="Arial" w:hAnsi="Arial" w:cs="Arial"/>
              </w:rPr>
            </w:pPr>
          </w:p>
          <w:p w14:paraId="299DA058" w14:textId="77777777" w:rsidR="00FC1C1A" w:rsidRDefault="00FC1C1A" w:rsidP="00A70EF5">
            <w:pPr>
              <w:spacing w:after="120"/>
              <w:rPr>
                <w:rFonts w:ascii="Arial" w:eastAsia="Arial" w:hAnsi="Arial" w:cs="Arial"/>
              </w:rPr>
            </w:pPr>
          </w:p>
          <w:p w14:paraId="1F1D0BFD" w14:textId="77777777" w:rsidR="00FC1C1A" w:rsidRDefault="00FC1C1A" w:rsidP="00A70EF5">
            <w:pPr>
              <w:spacing w:after="120"/>
              <w:rPr>
                <w:rFonts w:ascii="Arial" w:eastAsia="Arial" w:hAnsi="Arial" w:cs="Arial"/>
              </w:rPr>
            </w:pPr>
          </w:p>
          <w:p w14:paraId="3861AF58" w14:textId="77777777" w:rsidR="00FC1C1A" w:rsidRDefault="00FC1C1A" w:rsidP="00A70EF5">
            <w:pPr>
              <w:spacing w:after="120"/>
              <w:rPr>
                <w:rFonts w:ascii="Arial" w:eastAsia="Arial" w:hAnsi="Arial" w:cs="Arial"/>
              </w:rPr>
            </w:pPr>
          </w:p>
          <w:p w14:paraId="169092EC" w14:textId="77777777" w:rsidR="00FC1C1A" w:rsidRDefault="00FC1C1A" w:rsidP="00A70EF5">
            <w:pPr>
              <w:spacing w:after="120"/>
              <w:rPr>
                <w:rFonts w:ascii="Arial" w:eastAsia="Arial" w:hAnsi="Arial" w:cs="Arial"/>
              </w:rPr>
            </w:pPr>
          </w:p>
          <w:p w14:paraId="436113F1" w14:textId="77777777" w:rsidR="00FC1C1A" w:rsidRDefault="00FC1C1A" w:rsidP="00A70EF5">
            <w:pPr>
              <w:spacing w:after="120"/>
              <w:rPr>
                <w:rFonts w:ascii="Arial" w:eastAsia="Arial" w:hAnsi="Arial" w:cs="Arial"/>
              </w:rPr>
            </w:pPr>
          </w:p>
          <w:p w14:paraId="7E46E4D5" w14:textId="77777777" w:rsidR="00FC1C1A" w:rsidRDefault="00FC1C1A" w:rsidP="00A70EF5">
            <w:pPr>
              <w:spacing w:after="120"/>
              <w:rPr>
                <w:rFonts w:ascii="Arial" w:eastAsia="Arial" w:hAnsi="Arial" w:cs="Arial"/>
              </w:rPr>
            </w:pPr>
          </w:p>
          <w:p w14:paraId="00C5A8E2" w14:textId="77777777" w:rsidR="00FC1C1A" w:rsidRDefault="00FC1C1A" w:rsidP="00A70EF5">
            <w:pPr>
              <w:spacing w:after="120"/>
              <w:rPr>
                <w:rFonts w:ascii="Arial" w:eastAsia="Arial" w:hAnsi="Arial" w:cs="Arial"/>
              </w:rPr>
            </w:pPr>
          </w:p>
          <w:p w14:paraId="39EC8FFD" w14:textId="77777777" w:rsidR="00FC1C1A" w:rsidRDefault="00FC1C1A" w:rsidP="00A70EF5">
            <w:pPr>
              <w:spacing w:after="120"/>
              <w:rPr>
                <w:rFonts w:ascii="Arial" w:eastAsia="Arial" w:hAnsi="Arial" w:cs="Arial"/>
              </w:rPr>
            </w:pPr>
          </w:p>
          <w:p w14:paraId="435CA4FE" w14:textId="77777777" w:rsidR="00FC1C1A" w:rsidRDefault="00FC1C1A" w:rsidP="00A70EF5">
            <w:pPr>
              <w:spacing w:after="120"/>
              <w:rPr>
                <w:rFonts w:ascii="Arial" w:eastAsia="Arial" w:hAnsi="Arial" w:cs="Arial"/>
              </w:rPr>
            </w:pPr>
          </w:p>
          <w:p w14:paraId="54327F89" w14:textId="77777777" w:rsidR="00FC1C1A" w:rsidRDefault="00FC1C1A" w:rsidP="00A70EF5">
            <w:pPr>
              <w:spacing w:after="120"/>
              <w:rPr>
                <w:rFonts w:ascii="Arial" w:eastAsia="Arial" w:hAnsi="Arial" w:cs="Arial"/>
              </w:rPr>
            </w:pPr>
          </w:p>
          <w:p w14:paraId="30538DC0" w14:textId="77777777" w:rsidR="00FC1C1A" w:rsidRDefault="00FC1C1A" w:rsidP="00A70EF5">
            <w:pPr>
              <w:spacing w:after="120"/>
              <w:rPr>
                <w:rFonts w:ascii="Arial" w:eastAsia="Arial" w:hAnsi="Arial" w:cs="Arial"/>
              </w:rPr>
            </w:pPr>
          </w:p>
          <w:p w14:paraId="1071D692" w14:textId="77777777" w:rsidR="00FC1C1A" w:rsidRDefault="00FC1C1A" w:rsidP="00A70EF5">
            <w:pPr>
              <w:spacing w:after="120"/>
              <w:rPr>
                <w:rFonts w:ascii="Arial" w:eastAsia="Arial" w:hAnsi="Arial" w:cs="Arial"/>
              </w:rPr>
            </w:pPr>
          </w:p>
          <w:p w14:paraId="7A414E04" w14:textId="77777777" w:rsidR="00FC1C1A" w:rsidRDefault="00FC1C1A" w:rsidP="00A70EF5">
            <w:pPr>
              <w:spacing w:after="120"/>
              <w:rPr>
                <w:rFonts w:ascii="Arial" w:eastAsia="Arial" w:hAnsi="Arial" w:cs="Arial"/>
              </w:rPr>
            </w:pPr>
          </w:p>
          <w:p w14:paraId="365AEB63" w14:textId="77777777" w:rsidR="00FC1C1A" w:rsidRDefault="00FC1C1A" w:rsidP="00A70EF5">
            <w:pPr>
              <w:spacing w:after="120"/>
              <w:rPr>
                <w:rFonts w:ascii="Arial" w:eastAsia="Arial" w:hAnsi="Arial" w:cs="Arial"/>
              </w:rPr>
            </w:pPr>
          </w:p>
          <w:p w14:paraId="5904F939" w14:textId="77777777" w:rsidR="00FC1C1A" w:rsidRDefault="00FC1C1A" w:rsidP="00A70EF5">
            <w:pPr>
              <w:spacing w:after="120"/>
              <w:rPr>
                <w:rFonts w:ascii="Arial" w:eastAsia="Arial" w:hAnsi="Arial" w:cs="Arial"/>
              </w:rPr>
            </w:pPr>
          </w:p>
          <w:p w14:paraId="2ED9EBC1" w14:textId="77777777" w:rsidR="00FC1C1A" w:rsidRDefault="00FC1C1A" w:rsidP="00A70EF5">
            <w:pPr>
              <w:spacing w:after="120"/>
              <w:rPr>
                <w:rFonts w:ascii="Arial" w:eastAsia="Arial" w:hAnsi="Arial" w:cs="Arial"/>
              </w:rPr>
            </w:pPr>
          </w:p>
          <w:p w14:paraId="7936221A" w14:textId="77777777" w:rsidR="00FC1C1A" w:rsidRDefault="00FC1C1A" w:rsidP="00A70EF5">
            <w:pPr>
              <w:spacing w:after="120"/>
              <w:rPr>
                <w:rFonts w:ascii="Arial" w:eastAsia="Arial" w:hAnsi="Arial" w:cs="Arial"/>
              </w:rPr>
            </w:pPr>
          </w:p>
          <w:p w14:paraId="2CC73B3A" w14:textId="77777777" w:rsidR="00FC1C1A" w:rsidRDefault="00FC1C1A" w:rsidP="00A70EF5">
            <w:pPr>
              <w:spacing w:after="120"/>
              <w:rPr>
                <w:rFonts w:ascii="Arial" w:eastAsia="Arial" w:hAnsi="Arial" w:cs="Arial"/>
              </w:rPr>
            </w:pPr>
          </w:p>
          <w:p w14:paraId="7237FC9B" w14:textId="77777777" w:rsidR="00FC1C1A" w:rsidRDefault="00FC1C1A" w:rsidP="00A70EF5">
            <w:pPr>
              <w:spacing w:after="120"/>
              <w:rPr>
                <w:rFonts w:ascii="Arial" w:eastAsia="Arial" w:hAnsi="Arial" w:cs="Arial"/>
              </w:rPr>
            </w:pPr>
          </w:p>
          <w:p w14:paraId="68E2ACA9" w14:textId="77777777" w:rsidR="00FC1C1A" w:rsidRDefault="00FC1C1A" w:rsidP="00A70EF5">
            <w:pPr>
              <w:spacing w:after="120"/>
              <w:rPr>
                <w:rFonts w:ascii="Arial" w:eastAsia="Arial" w:hAnsi="Arial" w:cs="Arial"/>
              </w:rPr>
            </w:pPr>
          </w:p>
          <w:p w14:paraId="5B06AE07" w14:textId="77777777" w:rsidR="00FC1C1A" w:rsidRDefault="00FC1C1A" w:rsidP="00A70EF5">
            <w:pPr>
              <w:spacing w:after="120"/>
              <w:rPr>
                <w:rFonts w:ascii="Arial" w:eastAsia="Arial" w:hAnsi="Arial" w:cs="Arial"/>
              </w:rPr>
            </w:pPr>
          </w:p>
          <w:p w14:paraId="2A4F2C32" w14:textId="77777777" w:rsidR="00FC1C1A" w:rsidRDefault="00FC1C1A" w:rsidP="00A70EF5">
            <w:pPr>
              <w:spacing w:after="120"/>
              <w:rPr>
                <w:rFonts w:ascii="Arial" w:eastAsia="Arial" w:hAnsi="Arial" w:cs="Arial"/>
              </w:rPr>
            </w:pPr>
          </w:p>
          <w:p w14:paraId="3A5F31FC" w14:textId="77777777" w:rsidR="00FC1C1A" w:rsidRDefault="00FC1C1A" w:rsidP="00A70EF5">
            <w:pPr>
              <w:spacing w:after="120"/>
              <w:rPr>
                <w:rFonts w:ascii="Arial" w:eastAsia="Arial" w:hAnsi="Arial" w:cs="Arial"/>
              </w:rPr>
            </w:pPr>
          </w:p>
          <w:p w14:paraId="710D76BF" w14:textId="77777777" w:rsidR="00FC1C1A" w:rsidRDefault="00FC1C1A" w:rsidP="00A70EF5">
            <w:pPr>
              <w:spacing w:after="120"/>
              <w:rPr>
                <w:rFonts w:ascii="Arial" w:eastAsia="Arial" w:hAnsi="Arial" w:cs="Arial"/>
              </w:rPr>
            </w:pPr>
          </w:p>
          <w:p w14:paraId="2C91744D" w14:textId="77777777" w:rsidR="00FC1C1A" w:rsidRPr="003702CA" w:rsidRDefault="00FC1C1A" w:rsidP="00A70EF5">
            <w:pPr>
              <w:spacing w:after="120"/>
              <w:rPr>
                <w:rFonts w:ascii="Arial" w:eastAsia="Arial" w:hAnsi="Arial" w:cs="Arial"/>
                <w:b/>
                <w:bCs/>
              </w:rPr>
            </w:pPr>
          </w:p>
          <w:p w14:paraId="10D2947E" w14:textId="77777777" w:rsidR="00CF7405" w:rsidRDefault="00CF7405" w:rsidP="00A70EF5">
            <w:pPr>
              <w:spacing w:after="120"/>
              <w:rPr>
                <w:rFonts w:ascii="Arial" w:eastAsia="Arial" w:hAnsi="Arial" w:cs="Arial"/>
                <w:b/>
                <w:bCs/>
              </w:rPr>
            </w:pPr>
          </w:p>
          <w:p w14:paraId="356A06E7" w14:textId="77777777" w:rsidR="006C0A69" w:rsidRDefault="006C0A69" w:rsidP="00A70EF5">
            <w:pPr>
              <w:spacing w:after="120"/>
              <w:rPr>
                <w:rFonts w:ascii="Arial" w:eastAsia="Arial" w:hAnsi="Arial" w:cs="Arial"/>
                <w:b/>
                <w:bCs/>
              </w:rPr>
            </w:pPr>
          </w:p>
          <w:p w14:paraId="522BB2E0" w14:textId="77777777" w:rsidR="003A5759" w:rsidRDefault="003A5759" w:rsidP="00A70EF5">
            <w:pPr>
              <w:spacing w:after="120"/>
              <w:rPr>
                <w:rFonts w:ascii="Arial" w:eastAsia="Arial" w:hAnsi="Arial" w:cs="Arial"/>
                <w:b/>
                <w:bCs/>
              </w:rPr>
            </w:pPr>
          </w:p>
          <w:p w14:paraId="7330B4CA" w14:textId="77777777" w:rsidR="003A5759" w:rsidRDefault="003A5759" w:rsidP="00A70EF5">
            <w:pPr>
              <w:spacing w:after="120"/>
              <w:rPr>
                <w:rFonts w:ascii="Arial" w:eastAsia="Arial" w:hAnsi="Arial" w:cs="Arial"/>
                <w:b/>
                <w:bCs/>
              </w:rPr>
            </w:pPr>
          </w:p>
          <w:p w14:paraId="4092D82B" w14:textId="717A12D0" w:rsidR="00FC1C1A" w:rsidRDefault="00FC1C1A" w:rsidP="00A70EF5">
            <w:pPr>
              <w:spacing w:after="120"/>
              <w:rPr>
                <w:rFonts w:ascii="Arial" w:eastAsia="Arial" w:hAnsi="Arial" w:cs="Arial"/>
              </w:rPr>
            </w:pPr>
            <w:r w:rsidRPr="003702CA">
              <w:rPr>
                <w:rFonts w:ascii="Arial" w:eastAsia="Arial" w:hAnsi="Arial" w:cs="Arial"/>
                <w:b/>
                <w:bCs/>
              </w:rPr>
              <w:t>Ülesanne + Arutelu</w:t>
            </w:r>
          </w:p>
          <w:p w14:paraId="5C7BB991" w14:textId="77777777" w:rsidR="00FC1C1A" w:rsidRDefault="00FC1C1A" w:rsidP="00A70EF5">
            <w:pPr>
              <w:spacing w:after="120"/>
              <w:rPr>
                <w:rFonts w:ascii="Arial" w:eastAsia="Arial" w:hAnsi="Arial" w:cs="Arial"/>
              </w:rPr>
            </w:pPr>
            <w:r w:rsidRPr="1F52D52F">
              <w:rPr>
                <w:rFonts w:ascii="Arial" w:eastAsia="Arial" w:hAnsi="Arial" w:cs="Arial"/>
              </w:rPr>
              <w:t>(15 min)</w:t>
            </w:r>
          </w:p>
          <w:p w14:paraId="118AE89D" w14:textId="77777777" w:rsidR="00FC1C1A" w:rsidRDefault="00FC1C1A" w:rsidP="00A70EF5">
            <w:pPr>
              <w:spacing w:after="120"/>
              <w:rPr>
                <w:rFonts w:ascii="Arial" w:eastAsia="Arial" w:hAnsi="Arial" w:cs="Arial"/>
              </w:rPr>
            </w:pPr>
          </w:p>
          <w:p w14:paraId="190A88F5" w14:textId="77777777" w:rsidR="00FC1C1A" w:rsidRDefault="00FC1C1A" w:rsidP="00A70EF5">
            <w:pPr>
              <w:spacing w:after="120"/>
              <w:rPr>
                <w:rFonts w:ascii="Arial" w:eastAsia="Arial" w:hAnsi="Arial" w:cs="Arial"/>
              </w:rPr>
            </w:pPr>
          </w:p>
          <w:p w14:paraId="4434E224" w14:textId="77777777" w:rsidR="00FC1C1A" w:rsidRDefault="00FC1C1A" w:rsidP="00A70EF5">
            <w:pPr>
              <w:spacing w:after="120"/>
              <w:rPr>
                <w:rFonts w:ascii="Arial" w:eastAsia="Arial" w:hAnsi="Arial" w:cs="Arial"/>
              </w:rPr>
            </w:pPr>
          </w:p>
          <w:p w14:paraId="3BD44F54" w14:textId="77777777" w:rsidR="00FC1C1A" w:rsidRDefault="00FC1C1A" w:rsidP="00A70EF5">
            <w:pPr>
              <w:spacing w:after="120"/>
              <w:rPr>
                <w:rFonts w:ascii="Arial" w:eastAsia="Arial" w:hAnsi="Arial" w:cs="Arial"/>
              </w:rPr>
            </w:pPr>
          </w:p>
          <w:p w14:paraId="5AF41198" w14:textId="77777777" w:rsidR="00FC1C1A" w:rsidRDefault="00FC1C1A" w:rsidP="00A70EF5">
            <w:pPr>
              <w:spacing w:after="120"/>
              <w:rPr>
                <w:rFonts w:ascii="Arial" w:eastAsia="Arial" w:hAnsi="Arial" w:cs="Arial"/>
              </w:rPr>
            </w:pPr>
          </w:p>
          <w:p w14:paraId="6053EA61" w14:textId="77777777" w:rsidR="00FC1C1A" w:rsidRDefault="00FC1C1A" w:rsidP="00A70EF5">
            <w:pPr>
              <w:spacing w:after="120"/>
              <w:rPr>
                <w:rFonts w:ascii="Arial" w:eastAsia="Arial" w:hAnsi="Arial" w:cs="Arial"/>
              </w:rPr>
            </w:pPr>
          </w:p>
          <w:p w14:paraId="0E53763D" w14:textId="77777777" w:rsidR="00FC1C1A" w:rsidRDefault="00FC1C1A" w:rsidP="00A70EF5">
            <w:pPr>
              <w:spacing w:after="120"/>
              <w:rPr>
                <w:rFonts w:ascii="Arial" w:eastAsia="Arial" w:hAnsi="Arial" w:cs="Arial"/>
              </w:rPr>
            </w:pPr>
          </w:p>
          <w:p w14:paraId="32EBC453" w14:textId="77777777" w:rsidR="00FC1C1A" w:rsidRDefault="00FC1C1A" w:rsidP="00A70EF5">
            <w:pPr>
              <w:spacing w:after="120"/>
              <w:rPr>
                <w:rFonts w:ascii="Arial" w:eastAsia="Arial" w:hAnsi="Arial" w:cs="Arial"/>
              </w:rPr>
            </w:pPr>
          </w:p>
          <w:p w14:paraId="19D7668B" w14:textId="77777777" w:rsidR="00FC1C1A" w:rsidRDefault="00FC1C1A" w:rsidP="00A70EF5">
            <w:pPr>
              <w:spacing w:after="120"/>
              <w:rPr>
                <w:rFonts w:ascii="Arial" w:eastAsia="Arial" w:hAnsi="Arial" w:cs="Arial"/>
              </w:rPr>
            </w:pPr>
          </w:p>
          <w:p w14:paraId="7785936C" w14:textId="77777777" w:rsidR="00FC1C1A" w:rsidRDefault="00FC1C1A" w:rsidP="00A70EF5">
            <w:pPr>
              <w:spacing w:after="120"/>
              <w:rPr>
                <w:rFonts w:ascii="Arial" w:eastAsia="Arial" w:hAnsi="Arial" w:cs="Arial"/>
              </w:rPr>
            </w:pPr>
          </w:p>
          <w:p w14:paraId="5A758786" w14:textId="77777777" w:rsidR="00FC1C1A" w:rsidRDefault="00FC1C1A" w:rsidP="00A70EF5">
            <w:pPr>
              <w:spacing w:after="120"/>
              <w:rPr>
                <w:rFonts w:ascii="Arial" w:eastAsia="Arial" w:hAnsi="Arial" w:cs="Arial"/>
              </w:rPr>
            </w:pPr>
          </w:p>
          <w:p w14:paraId="69DD1218" w14:textId="77777777" w:rsidR="00FC1C1A" w:rsidRDefault="00FC1C1A" w:rsidP="00A70EF5">
            <w:pPr>
              <w:spacing w:after="120"/>
              <w:rPr>
                <w:rFonts w:ascii="Arial" w:eastAsia="Arial" w:hAnsi="Arial" w:cs="Arial"/>
              </w:rPr>
            </w:pPr>
          </w:p>
          <w:p w14:paraId="610C0A91" w14:textId="77777777" w:rsidR="00FC1C1A" w:rsidRDefault="00FC1C1A" w:rsidP="00A70EF5">
            <w:pPr>
              <w:spacing w:after="120"/>
              <w:rPr>
                <w:rFonts w:ascii="Arial" w:eastAsia="Arial" w:hAnsi="Arial" w:cs="Arial"/>
              </w:rPr>
            </w:pPr>
          </w:p>
          <w:p w14:paraId="25FE5370" w14:textId="77777777" w:rsidR="00FC1C1A" w:rsidRDefault="00FC1C1A" w:rsidP="00A70EF5">
            <w:pPr>
              <w:spacing w:after="120"/>
              <w:rPr>
                <w:rFonts w:ascii="Arial" w:eastAsia="Arial" w:hAnsi="Arial" w:cs="Arial"/>
              </w:rPr>
            </w:pPr>
          </w:p>
          <w:p w14:paraId="28D3C5B5" w14:textId="77777777" w:rsidR="00FC1C1A" w:rsidRDefault="00FC1C1A" w:rsidP="00A70EF5">
            <w:pPr>
              <w:spacing w:after="120"/>
              <w:rPr>
                <w:rFonts w:ascii="Arial" w:eastAsia="Arial" w:hAnsi="Arial" w:cs="Arial"/>
              </w:rPr>
            </w:pPr>
          </w:p>
          <w:p w14:paraId="5F54784F" w14:textId="77777777" w:rsidR="00FC1C1A" w:rsidRDefault="00FC1C1A" w:rsidP="00A70EF5">
            <w:pPr>
              <w:spacing w:after="120"/>
              <w:rPr>
                <w:rFonts w:ascii="Arial" w:eastAsia="Arial" w:hAnsi="Arial" w:cs="Arial"/>
              </w:rPr>
            </w:pPr>
          </w:p>
          <w:p w14:paraId="46985A72" w14:textId="77777777" w:rsidR="00FC1C1A" w:rsidRDefault="00FC1C1A" w:rsidP="00A70EF5">
            <w:pPr>
              <w:spacing w:after="120"/>
              <w:rPr>
                <w:rFonts w:ascii="Arial" w:eastAsia="Arial" w:hAnsi="Arial" w:cs="Arial"/>
              </w:rPr>
            </w:pPr>
          </w:p>
          <w:p w14:paraId="5DD2A8E5" w14:textId="77777777" w:rsidR="00FC1C1A" w:rsidRDefault="00FC1C1A" w:rsidP="00A70EF5">
            <w:pPr>
              <w:spacing w:after="120"/>
              <w:rPr>
                <w:rFonts w:ascii="Arial" w:eastAsia="Arial" w:hAnsi="Arial" w:cs="Arial"/>
              </w:rPr>
            </w:pPr>
          </w:p>
          <w:p w14:paraId="75A63F17" w14:textId="77777777" w:rsidR="00FC1C1A" w:rsidRDefault="00FC1C1A" w:rsidP="00A70EF5">
            <w:pPr>
              <w:spacing w:after="120"/>
              <w:rPr>
                <w:rFonts w:ascii="Arial" w:eastAsia="Arial" w:hAnsi="Arial" w:cs="Arial"/>
              </w:rPr>
            </w:pPr>
          </w:p>
          <w:p w14:paraId="05CF56C3" w14:textId="77777777" w:rsidR="00FC1C1A" w:rsidRDefault="00FC1C1A" w:rsidP="00A70EF5">
            <w:pPr>
              <w:spacing w:after="120"/>
              <w:rPr>
                <w:rFonts w:ascii="Arial" w:eastAsia="Arial" w:hAnsi="Arial" w:cs="Arial"/>
              </w:rPr>
            </w:pPr>
          </w:p>
          <w:p w14:paraId="7E401EA0" w14:textId="77777777" w:rsidR="00FC1C1A" w:rsidRDefault="00FC1C1A" w:rsidP="00A70EF5">
            <w:pPr>
              <w:spacing w:after="120"/>
              <w:rPr>
                <w:rFonts w:ascii="Arial" w:eastAsia="Arial" w:hAnsi="Arial" w:cs="Arial"/>
              </w:rPr>
            </w:pPr>
          </w:p>
          <w:p w14:paraId="7CE3CB45" w14:textId="77777777" w:rsidR="00FC1C1A" w:rsidRDefault="00FC1C1A" w:rsidP="00A70EF5">
            <w:pPr>
              <w:spacing w:after="120"/>
              <w:rPr>
                <w:rFonts w:ascii="Arial" w:eastAsia="Arial" w:hAnsi="Arial" w:cs="Arial"/>
              </w:rPr>
            </w:pPr>
          </w:p>
          <w:p w14:paraId="49FA0CAD" w14:textId="77777777" w:rsidR="00FC1C1A" w:rsidRDefault="00FC1C1A" w:rsidP="00A70EF5">
            <w:pPr>
              <w:spacing w:after="120"/>
              <w:rPr>
                <w:rFonts w:ascii="Arial" w:eastAsia="Arial" w:hAnsi="Arial" w:cs="Arial"/>
              </w:rPr>
            </w:pPr>
          </w:p>
          <w:p w14:paraId="18C5375F" w14:textId="77777777" w:rsidR="00FC1C1A" w:rsidRDefault="00FC1C1A" w:rsidP="00A70EF5">
            <w:pPr>
              <w:spacing w:after="120"/>
              <w:rPr>
                <w:rFonts w:ascii="Arial" w:eastAsia="Arial" w:hAnsi="Arial" w:cs="Arial"/>
              </w:rPr>
            </w:pPr>
          </w:p>
          <w:p w14:paraId="60E9E7EA" w14:textId="77777777" w:rsidR="00FC1C1A" w:rsidRDefault="00FC1C1A" w:rsidP="00A70EF5">
            <w:pPr>
              <w:spacing w:after="120"/>
              <w:rPr>
                <w:rFonts w:ascii="Arial" w:eastAsia="Arial" w:hAnsi="Arial" w:cs="Arial"/>
              </w:rPr>
            </w:pPr>
          </w:p>
          <w:p w14:paraId="0872E2E3" w14:textId="77777777" w:rsidR="00FC1C1A" w:rsidRDefault="00FC1C1A" w:rsidP="00A70EF5">
            <w:pPr>
              <w:spacing w:after="120"/>
              <w:rPr>
                <w:rFonts w:ascii="Arial" w:eastAsia="Arial" w:hAnsi="Arial" w:cs="Arial"/>
              </w:rPr>
            </w:pPr>
          </w:p>
          <w:p w14:paraId="3A76E100" w14:textId="77777777" w:rsidR="00FC1C1A" w:rsidRDefault="00FC1C1A" w:rsidP="00A70EF5">
            <w:pPr>
              <w:spacing w:after="120"/>
              <w:rPr>
                <w:rFonts w:ascii="Arial" w:eastAsia="Arial" w:hAnsi="Arial" w:cs="Arial"/>
              </w:rPr>
            </w:pPr>
          </w:p>
          <w:p w14:paraId="7DA2A23A" w14:textId="77777777" w:rsidR="00FC1C1A" w:rsidRDefault="00FC1C1A" w:rsidP="00A70EF5">
            <w:pPr>
              <w:spacing w:after="120"/>
              <w:rPr>
                <w:rFonts w:ascii="Arial" w:eastAsia="Arial" w:hAnsi="Arial" w:cs="Arial"/>
              </w:rPr>
            </w:pPr>
          </w:p>
          <w:p w14:paraId="6336741E" w14:textId="77777777" w:rsidR="00FC1C1A" w:rsidRDefault="00FC1C1A" w:rsidP="00A70EF5">
            <w:pPr>
              <w:spacing w:after="120"/>
              <w:rPr>
                <w:rFonts w:ascii="Arial" w:eastAsia="Arial" w:hAnsi="Arial" w:cs="Arial"/>
              </w:rPr>
            </w:pPr>
          </w:p>
          <w:p w14:paraId="3B119637" w14:textId="77777777" w:rsidR="00FC1C1A" w:rsidRDefault="00FC1C1A" w:rsidP="00A70EF5">
            <w:pPr>
              <w:spacing w:after="120"/>
              <w:rPr>
                <w:rFonts w:ascii="Arial" w:eastAsia="Arial" w:hAnsi="Arial" w:cs="Arial"/>
              </w:rPr>
            </w:pPr>
          </w:p>
          <w:p w14:paraId="2CBC845D" w14:textId="77777777" w:rsidR="00FC1C1A" w:rsidRDefault="00FC1C1A" w:rsidP="00A70EF5">
            <w:pPr>
              <w:spacing w:after="120"/>
              <w:rPr>
                <w:rFonts w:ascii="Arial" w:eastAsia="Arial" w:hAnsi="Arial" w:cs="Arial"/>
              </w:rPr>
            </w:pPr>
          </w:p>
          <w:p w14:paraId="572EA918" w14:textId="77777777" w:rsidR="00FC1C1A" w:rsidRDefault="00FC1C1A" w:rsidP="00A70EF5">
            <w:pPr>
              <w:spacing w:after="120"/>
              <w:rPr>
                <w:rFonts w:ascii="Arial" w:eastAsia="Arial" w:hAnsi="Arial" w:cs="Arial"/>
              </w:rPr>
            </w:pPr>
          </w:p>
          <w:p w14:paraId="3419D83C" w14:textId="77777777" w:rsidR="00FC1C1A" w:rsidRDefault="00FC1C1A" w:rsidP="00A70EF5">
            <w:pPr>
              <w:spacing w:after="120"/>
              <w:rPr>
                <w:rFonts w:ascii="Arial" w:eastAsia="Arial" w:hAnsi="Arial" w:cs="Arial"/>
              </w:rPr>
            </w:pPr>
          </w:p>
          <w:p w14:paraId="5E893975" w14:textId="77777777" w:rsidR="00FC1C1A" w:rsidRDefault="00FC1C1A" w:rsidP="00A70EF5">
            <w:pPr>
              <w:spacing w:after="120"/>
              <w:rPr>
                <w:rFonts w:ascii="Arial" w:eastAsia="Arial" w:hAnsi="Arial" w:cs="Arial"/>
              </w:rPr>
            </w:pPr>
          </w:p>
          <w:p w14:paraId="516E182B" w14:textId="77777777" w:rsidR="00FC1C1A" w:rsidRDefault="00FC1C1A" w:rsidP="00A70EF5">
            <w:pPr>
              <w:spacing w:after="120"/>
              <w:rPr>
                <w:rFonts w:ascii="Arial" w:eastAsia="Arial" w:hAnsi="Arial" w:cs="Arial"/>
              </w:rPr>
            </w:pPr>
          </w:p>
          <w:p w14:paraId="07A1FB39" w14:textId="77777777" w:rsidR="00FC1C1A" w:rsidRDefault="00FC1C1A" w:rsidP="00A70EF5">
            <w:pPr>
              <w:spacing w:after="120"/>
              <w:rPr>
                <w:rFonts w:ascii="Arial" w:eastAsia="Arial" w:hAnsi="Arial" w:cs="Arial"/>
              </w:rPr>
            </w:pPr>
          </w:p>
          <w:p w14:paraId="6C2F65C3" w14:textId="77777777" w:rsidR="00FC1C1A" w:rsidRDefault="00FC1C1A" w:rsidP="00A70EF5">
            <w:pPr>
              <w:spacing w:after="120"/>
              <w:rPr>
                <w:rFonts w:ascii="Arial" w:eastAsia="Arial" w:hAnsi="Arial" w:cs="Arial"/>
              </w:rPr>
            </w:pPr>
          </w:p>
          <w:p w14:paraId="715FE28C" w14:textId="77777777" w:rsidR="00FC1C1A" w:rsidRDefault="00FC1C1A" w:rsidP="00A70EF5">
            <w:pPr>
              <w:spacing w:after="120"/>
              <w:rPr>
                <w:rFonts w:ascii="Arial" w:eastAsia="Arial" w:hAnsi="Arial" w:cs="Arial"/>
              </w:rPr>
            </w:pPr>
          </w:p>
          <w:p w14:paraId="0B705B4E" w14:textId="77777777" w:rsidR="00FC1C1A" w:rsidRDefault="00FC1C1A" w:rsidP="00A70EF5">
            <w:pPr>
              <w:spacing w:after="120"/>
              <w:rPr>
                <w:rFonts w:ascii="Arial" w:eastAsia="Arial" w:hAnsi="Arial" w:cs="Arial"/>
              </w:rPr>
            </w:pPr>
          </w:p>
          <w:p w14:paraId="5357D56F" w14:textId="77777777" w:rsidR="00453208" w:rsidRDefault="00453208" w:rsidP="00A70EF5">
            <w:pPr>
              <w:spacing w:after="120"/>
              <w:rPr>
                <w:rFonts w:ascii="Arial" w:eastAsia="Arial" w:hAnsi="Arial" w:cs="Arial"/>
              </w:rPr>
            </w:pPr>
          </w:p>
          <w:p w14:paraId="09E3D4DD" w14:textId="77777777" w:rsidR="00453208" w:rsidRDefault="00453208" w:rsidP="00A70EF5">
            <w:pPr>
              <w:spacing w:after="120"/>
              <w:rPr>
                <w:rFonts w:ascii="Arial" w:eastAsia="Arial" w:hAnsi="Arial" w:cs="Arial"/>
              </w:rPr>
            </w:pPr>
          </w:p>
          <w:p w14:paraId="0ED19989" w14:textId="77777777" w:rsidR="006F4C45" w:rsidRDefault="006F4C45" w:rsidP="00A70EF5">
            <w:pPr>
              <w:spacing w:after="120"/>
              <w:rPr>
                <w:rFonts w:ascii="Arial" w:eastAsia="Arial" w:hAnsi="Arial" w:cs="Arial"/>
                <w:b/>
                <w:bCs/>
              </w:rPr>
            </w:pPr>
          </w:p>
          <w:p w14:paraId="6F33F2BE" w14:textId="77777777" w:rsidR="006F4C45" w:rsidRDefault="006F4C45" w:rsidP="00A70EF5">
            <w:pPr>
              <w:spacing w:after="120"/>
              <w:rPr>
                <w:rFonts w:ascii="Arial" w:eastAsia="Arial" w:hAnsi="Arial" w:cs="Arial"/>
                <w:b/>
                <w:bCs/>
              </w:rPr>
            </w:pPr>
          </w:p>
          <w:p w14:paraId="1512225B" w14:textId="77777777" w:rsidR="00C71936" w:rsidRDefault="00C71936" w:rsidP="00A70EF5">
            <w:pPr>
              <w:spacing w:after="120"/>
              <w:rPr>
                <w:rFonts w:ascii="Arial" w:eastAsia="Arial" w:hAnsi="Arial" w:cs="Arial"/>
                <w:b/>
                <w:bCs/>
              </w:rPr>
            </w:pPr>
          </w:p>
          <w:p w14:paraId="2A5FB756" w14:textId="77777777" w:rsidR="00C71936" w:rsidRDefault="00C71936" w:rsidP="00A70EF5">
            <w:pPr>
              <w:spacing w:after="120"/>
              <w:rPr>
                <w:rFonts w:ascii="Arial" w:eastAsia="Arial" w:hAnsi="Arial" w:cs="Arial"/>
                <w:b/>
                <w:bCs/>
              </w:rPr>
            </w:pPr>
          </w:p>
          <w:p w14:paraId="3D745268" w14:textId="77777777" w:rsidR="00C71936" w:rsidRDefault="00C71936" w:rsidP="00A70EF5">
            <w:pPr>
              <w:spacing w:after="120"/>
              <w:rPr>
                <w:rFonts w:ascii="Arial" w:eastAsia="Arial" w:hAnsi="Arial" w:cs="Arial"/>
                <w:b/>
                <w:bCs/>
              </w:rPr>
            </w:pPr>
          </w:p>
          <w:p w14:paraId="79533724" w14:textId="77777777" w:rsidR="00C71936" w:rsidRDefault="00C71936" w:rsidP="00A70EF5">
            <w:pPr>
              <w:spacing w:after="120"/>
              <w:rPr>
                <w:rFonts w:ascii="Arial" w:eastAsia="Arial" w:hAnsi="Arial" w:cs="Arial"/>
                <w:b/>
                <w:bCs/>
              </w:rPr>
            </w:pPr>
          </w:p>
          <w:p w14:paraId="65C406C4" w14:textId="77777777" w:rsidR="00C71936" w:rsidRDefault="00C71936" w:rsidP="00A70EF5">
            <w:pPr>
              <w:spacing w:after="120"/>
              <w:rPr>
                <w:rFonts w:ascii="Arial" w:eastAsia="Arial" w:hAnsi="Arial" w:cs="Arial"/>
                <w:b/>
                <w:bCs/>
              </w:rPr>
            </w:pPr>
          </w:p>
          <w:p w14:paraId="584E75DD" w14:textId="77777777" w:rsidR="00C71936" w:rsidRDefault="00C71936" w:rsidP="00A70EF5">
            <w:pPr>
              <w:spacing w:after="120"/>
              <w:rPr>
                <w:rFonts w:ascii="Arial" w:eastAsia="Arial" w:hAnsi="Arial" w:cs="Arial"/>
                <w:b/>
                <w:bCs/>
              </w:rPr>
            </w:pPr>
          </w:p>
          <w:p w14:paraId="5C97DAE3" w14:textId="77777777" w:rsidR="00C71936" w:rsidRDefault="00C71936" w:rsidP="00A70EF5">
            <w:pPr>
              <w:spacing w:after="120"/>
              <w:rPr>
                <w:rFonts w:ascii="Arial" w:eastAsia="Arial" w:hAnsi="Arial" w:cs="Arial"/>
                <w:b/>
                <w:bCs/>
              </w:rPr>
            </w:pPr>
          </w:p>
          <w:p w14:paraId="68614DEC" w14:textId="77777777" w:rsidR="00C71936" w:rsidRDefault="00C71936" w:rsidP="00A70EF5">
            <w:pPr>
              <w:spacing w:after="120"/>
              <w:rPr>
                <w:rFonts w:ascii="Arial" w:eastAsia="Arial" w:hAnsi="Arial" w:cs="Arial"/>
                <w:b/>
                <w:bCs/>
              </w:rPr>
            </w:pPr>
          </w:p>
          <w:p w14:paraId="66E8E5B2" w14:textId="77777777" w:rsidR="00C71936" w:rsidRDefault="00C71936" w:rsidP="00A70EF5">
            <w:pPr>
              <w:spacing w:after="120"/>
              <w:rPr>
                <w:rFonts w:ascii="Arial" w:eastAsia="Arial" w:hAnsi="Arial" w:cs="Arial"/>
                <w:b/>
                <w:bCs/>
              </w:rPr>
            </w:pPr>
          </w:p>
          <w:p w14:paraId="6F6F1FFB" w14:textId="77777777" w:rsidR="00C71936" w:rsidRDefault="00C71936" w:rsidP="00A70EF5">
            <w:pPr>
              <w:spacing w:after="120"/>
              <w:rPr>
                <w:rFonts w:ascii="Arial" w:eastAsia="Arial" w:hAnsi="Arial" w:cs="Arial"/>
                <w:b/>
                <w:bCs/>
              </w:rPr>
            </w:pPr>
          </w:p>
          <w:p w14:paraId="27345BA1" w14:textId="77777777" w:rsidR="00C71936" w:rsidRDefault="00C71936" w:rsidP="00A70EF5">
            <w:pPr>
              <w:spacing w:after="120"/>
              <w:rPr>
                <w:rFonts w:ascii="Arial" w:eastAsia="Arial" w:hAnsi="Arial" w:cs="Arial"/>
                <w:b/>
                <w:bCs/>
              </w:rPr>
            </w:pPr>
          </w:p>
          <w:p w14:paraId="47482033" w14:textId="77777777" w:rsidR="00C71936" w:rsidRDefault="00C71936" w:rsidP="00A70EF5">
            <w:pPr>
              <w:spacing w:after="120"/>
              <w:rPr>
                <w:rFonts w:ascii="Arial" w:eastAsia="Arial" w:hAnsi="Arial" w:cs="Arial"/>
                <w:b/>
                <w:bCs/>
              </w:rPr>
            </w:pPr>
          </w:p>
          <w:p w14:paraId="123CFC70" w14:textId="77777777" w:rsidR="00C71936" w:rsidRDefault="00C71936" w:rsidP="00A70EF5">
            <w:pPr>
              <w:spacing w:after="120"/>
              <w:rPr>
                <w:rFonts w:ascii="Arial" w:eastAsia="Arial" w:hAnsi="Arial" w:cs="Arial"/>
                <w:b/>
                <w:bCs/>
              </w:rPr>
            </w:pPr>
          </w:p>
          <w:p w14:paraId="31D9DC86" w14:textId="77777777" w:rsidR="00C71936" w:rsidRDefault="00C71936" w:rsidP="00A70EF5">
            <w:pPr>
              <w:spacing w:after="120"/>
              <w:rPr>
                <w:rFonts w:ascii="Arial" w:eastAsia="Arial" w:hAnsi="Arial" w:cs="Arial"/>
                <w:b/>
                <w:bCs/>
              </w:rPr>
            </w:pPr>
          </w:p>
          <w:p w14:paraId="78ED9199" w14:textId="77777777" w:rsidR="00C71936" w:rsidRDefault="00C71936" w:rsidP="00A70EF5">
            <w:pPr>
              <w:spacing w:after="120"/>
              <w:rPr>
                <w:rFonts w:ascii="Arial" w:eastAsia="Arial" w:hAnsi="Arial" w:cs="Arial"/>
                <w:b/>
                <w:bCs/>
              </w:rPr>
            </w:pPr>
          </w:p>
          <w:p w14:paraId="500E58CE" w14:textId="77777777" w:rsidR="00C71936" w:rsidRDefault="00C71936" w:rsidP="00A70EF5">
            <w:pPr>
              <w:spacing w:after="120"/>
              <w:rPr>
                <w:rFonts w:ascii="Arial" w:eastAsia="Arial" w:hAnsi="Arial" w:cs="Arial"/>
                <w:b/>
                <w:bCs/>
              </w:rPr>
            </w:pPr>
          </w:p>
          <w:p w14:paraId="13A1B6DB" w14:textId="77777777" w:rsidR="00C71936" w:rsidRDefault="00C71936" w:rsidP="00A70EF5">
            <w:pPr>
              <w:spacing w:after="120"/>
              <w:rPr>
                <w:rFonts w:ascii="Arial" w:eastAsia="Arial" w:hAnsi="Arial" w:cs="Arial"/>
                <w:b/>
                <w:bCs/>
              </w:rPr>
            </w:pPr>
          </w:p>
          <w:p w14:paraId="55912C16" w14:textId="77777777" w:rsidR="00C71936" w:rsidRDefault="00C71936" w:rsidP="00A70EF5">
            <w:pPr>
              <w:spacing w:after="120"/>
              <w:rPr>
                <w:rFonts w:ascii="Arial" w:eastAsia="Arial" w:hAnsi="Arial" w:cs="Arial"/>
                <w:b/>
                <w:bCs/>
              </w:rPr>
            </w:pPr>
          </w:p>
          <w:p w14:paraId="050B650C" w14:textId="77777777" w:rsidR="00C71936" w:rsidRDefault="00C71936" w:rsidP="00A70EF5">
            <w:pPr>
              <w:spacing w:after="120"/>
              <w:rPr>
                <w:rFonts w:ascii="Arial" w:eastAsia="Arial" w:hAnsi="Arial" w:cs="Arial"/>
                <w:b/>
                <w:bCs/>
              </w:rPr>
            </w:pPr>
          </w:p>
          <w:p w14:paraId="517DAB86" w14:textId="77777777" w:rsidR="00C71936" w:rsidRDefault="00C71936" w:rsidP="00A70EF5">
            <w:pPr>
              <w:spacing w:after="120"/>
              <w:rPr>
                <w:rFonts w:ascii="Arial" w:eastAsia="Arial" w:hAnsi="Arial" w:cs="Arial"/>
                <w:b/>
                <w:bCs/>
              </w:rPr>
            </w:pPr>
          </w:p>
          <w:p w14:paraId="33D67C26" w14:textId="77777777" w:rsidR="00C71936" w:rsidRDefault="00C71936" w:rsidP="00A70EF5">
            <w:pPr>
              <w:spacing w:after="120"/>
              <w:rPr>
                <w:rFonts w:ascii="Arial" w:eastAsia="Arial" w:hAnsi="Arial" w:cs="Arial"/>
                <w:b/>
                <w:bCs/>
              </w:rPr>
            </w:pPr>
          </w:p>
          <w:p w14:paraId="42A8446A" w14:textId="77777777" w:rsidR="00C71936" w:rsidRDefault="00C71936" w:rsidP="00A70EF5">
            <w:pPr>
              <w:spacing w:after="120"/>
              <w:rPr>
                <w:rFonts w:ascii="Arial" w:eastAsia="Arial" w:hAnsi="Arial" w:cs="Arial"/>
                <w:b/>
                <w:bCs/>
              </w:rPr>
            </w:pPr>
          </w:p>
          <w:p w14:paraId="706B6805" w14:textId="1EAD2027" w:rsidR="00FC1C1A" w:rsidRDefault="006F4C45" w:rsidP="00A70EF5">
            <w:pPr>
              <w:spacing w:after="120"/>
              <w:rPr>
                <w:rFonts w:ascii="Arial" w:eastAsia="Arial" w:hAnsi="Arial" w:cs="Arial"/>
              </w:rPr>
            </w:pPr>
            <w:r>
              <w:rPr>
                <w:rFonts w:ascii="Arial" w:eastAsia="Arial" w:hAnsi="Arial" w:cs="Arial"/>
                <w:b/>
                <w:bCs/>
              </w:rPr>
              <w:t>Pimek</w:t>
            </w:r>
            <w:r w:rsidR="00FC1C1A" w:rsidRPr="003702CA">
              <w:rPr>
                <w:rFonts w:ascii="Arial" w:eastAsia="Arial" w:hAnsi="Arial" w:cs="Arial"/>
                <w:b/>
                <w:bCs/>
              </w:rPr>
              <w:t>atse</w:t>
            </w:r>
            <w:r w:rsidR="00755A7D">
              <w:rPr>
                <w:rFonts w:ascii="Arial" w:eastAsia="Arial" w:hAnsi="Arial" w:cs="Arial"/>
                <w:b/>
                <w:bCs/>
              </w:rPr>
              <w:t>d</w:t>
            </w:r>
            <w:r w:rsidR="00EE6771">
              <w:rPr>
                <w:rFonts w:ascii="Arial" w:eastAsia="Arial" w:hAnsi="Arial" w:cs="Arial"/>
                <w:b/>
                <w:bCs/>
              </w:rPr>
              <w:t>:</w:t>
            </w:r>
            <w:r w:rsidR="00FC1C1A" w:rsidRPr="003702CA">
              <w:rPr>
                <w:rFonts w:ascii="Arial" w:eastAsia="Arial" w:hAnsi="Arial" w:cs="Arial"/>
                <w:b/>
                <w:bCs/>
              </w:rPr>
              <w:t xml:space="preserve"> haistmine</w:t>
            </w:r>
            <w:r w:rsidR="00EE6771">
              <w:rPr>
                <w:rFonts w:ascii="Arial" w:eastAsia="Arial" w:hAnsi="Arial" w:cs="Arial"/>
                <w:b/>
                <w:bCs/>
              </w:rPr>
              <w:t xml:space="preserve"> ja kompimine</w:t>
            </w:r>
          </w:p>
          <w:p w14:paraId="638279DB" w14:textId="2022D081" w:rsidR="00FC1C1A" w:rsidRDefault="00FC1C1A" w:rsidP="00A70EF5">
            <w:pPr>
              <w:spacing w:after="120"/>
              <w:rPr>
                <w:rFonts w:ascii="Arial" w:eastAsia="Arial" w:hAnsi="Arial" w:cs="Arial"/>
              </w:rPr>
            </w:pPr>
            <w:r w:rsidRPr="766FEFAE">
              <w:rPr>
                <w:rFonts w:ascii="Arial" w:eastAsia="Arial" w:hAnsi="Arial" w:cs="Arial"/>
              </w:rPr>
              <w:t>(</w:t>
            </w:r>
            <w:r w:rsidR="00EE6771">
              <w:rPr>
                <w:rFonts w:ascii="Arial" w:eastAsia="Arial" w:hAnsi="Arial" w:cs="Arial"/>
              </w:rPr>
              <w:t>10</w:t>
            </w:r>
            <w:r w:rsidRPr="766FEFAE">
              <w:rPr>
                <w:rFonts w:ascii="Arial" w:eastAsia="Arial" w:hAnsi="Arial" w:cs="Arial"/>
              </w:rPr>
              <w:t xml:space="preserve"> min)</w:t>
            </w:r>
          </w:p>
          <w:p w14:paraId="1F89B215" w14:textId="77777777" w:rsidR="00FC1C1A" w:rsidRDefault="00FC1C1A" w:rsidP="00A70EF5">
            <w:pPr>
              <w:spacing w:after="120"/>
              <w:rPr>
                <w:rFonts w:ascii="Arial" w:eastAsia="Arial" w:hAnsi="Arial" w:cs="Arial"/>
              </w:rPr>
            </w:pPr>
          </w:p>
          <w:p w14:paraId="00819C36" w14:textId="77777777" w:rsidR="00FC1C1A" w:rsidRDefault="00FC1C1A" w:rsidP="00A70EF5">
            <w:pPr>
              <w:spacing w:after="120"/>
              <w:rPr>
                <w:rFonts w:ascii="Arial" w:eastAsia="Arial" w:hAnsi="Arial" w:cs="Arial"/>
              </w:rPr>
            </w:pPr>
          </w:p>
          <w:p w14:paraId="07526929" w14:textId="77777777" w:rsidR="00FC1C1A" w:rsidRDefault="00FC1C1A" w:rsidP="00A70EF5">
            <w:pPr>
              <w:spacing w:after="120"/>
              <w:rPr>
                <w:rFonts w:ascii="Arial" w:eastAsia="Arial" w:hAnsi="Arial" w:cs="Arial"/>
              </w:rPr>
            </w:pPr>
          </w:p>
          <w:p w14:paraId="7F98FD71" w14:textId="77777777" w:rsidR="00FC1C1A" w:rsidRDefault="00FC1C1A" w:rsidP="00A70EF5">
            <w:pPr>
              <w:spacing w:after="120"/>
              <w:rPr>
                <w:rFonts w:ascii="Arial" w:eastAsia="Arial" w:hAnsi="Arial" w:cs="Arial"/>
              </w:rPr>
            </w:pPr>
          </w:p>
          <w:p w14:paraId="2B3FE28F" w14:textId="77777777" w:rsidR="00FC1C1A" w:rsidRDefault="00FC1C1A" w:rsidP="00A70EF5">
            <w:pPr>
              <w:spacing w:after="120"/>
              <w:rPr>
                <w:rFonts w:ascii="Arial" w:eastAsia="Arial" w:hAnsi="Arial" w:cs="Arial"/>
              </w:rPr>
            </w:pPr>
          </w:p>
          <w:p w14:paraId="4CE3459D" w14:textId="77777777" w:rsidR="00FC1C1A" w:rsidRDefault="00FC1C1A" w:rsidP="00A70EF5">
            <w:pPr>
              <w:spacing w:after="120"/>
              <w:rPr>
                <w:rFonts w:ascii="Arial" w:eastAsia="Arial" w:hAnsi="Arial" w:cs="Arial"/>
              </w:rPr>
            </w:pPr>
          </w:p>
          <w:p w14:paraId="45F284AE" w14:textId="77777777" w:rsidR="00FC1C1A" w:rsidRDefault="00FC1C1A" w:rsidP="00A70EF5">
            <w:pPr>
              <w:spacing w:after="120"/>
              <w:rPr>
                <w:rFonts w:ascii="Arial" w:eastAsia="Arial" w:hAnsi="Arial" w:cs="Arial"/>
              </w:rPr>
            </w:pPr>
          </w:p>
          <w:p w14:paraId="03D8EF97" w14:textId="77777777" w:rsidR="00FC1C1A" w:rsidRDefault="00FC1C1A" w:rsidP="00A70EF5">
            <w:pPr>
              <w:spacing w:after="120"/>
              <w:rPr>
                <w:rFonts w:ascii="Arial" w:eastAsia="Arial" w:hAnsi="Arial" w:cs="Arial"/>
              </w:rPr>
            </w:pPr>
          </w:p>
          <w:p w14:paraId="346C284E" w14:textId="77777777" w:rsidR="00FC1C1A" w:rsidRDefault="00FC1C1A" w:rsidP="00A70EF5">
            <w:pPr>
              <w:spacing w:after="120"/>
              <w:rPr>
                <w:rFonts w:ascii="Arial" w:eastAsia="Arial" w:hAnsi="Arial" w:cs="Arial"/>
              </w:rPr>
            </w:pPr>
          </w:p>
          <w:p w14:paraId="345317DF" w14:textId="77777777" w:rsidR="00FC1C1A" w:rsidRDefault="00FC1C1A" w:rsidP="00A70EF5">
            <w:pPr>
              <w:spacing w:after="120"/>
              <w:rPr>
                <w:rFonts w:ascii="Arial" w:eastAsia="Arial" w:hAnsi="Arial" w:cs="Arial"/>
              </w:rPr>
            </w:pPr>
          </w:p>
          <w:p w14:paraId="72C79030" w14:textId="77777777" w:rsidR="00FC1C1A" w:rsidRDefault="00FC1C1A" w:rsidP="00A70EF5">
            <w:pPr>
              <w:spacing w:after="120"/>
              <w:rPr>
                <w:rFonts w:ascii="Arial" w:eastAsia="Arial" w:hAnsi="Arial" w:cs="Arial"/>
              </w:rPr>
            </w:pPr>
          </w:p>
          <w:p w14:paraId="6CF37AE5" w14:textId="77777777" w:rsidR="00FC1C1A" w:rsidRDefault="00FC1C1A" w:rsidP="00A70EF5">
            <w:pPr>
              <w:spacing w:after="120"/>
              <w:rPr>
                <w:rFonts w:ascii="Arial" w:eastAsia="Arial" w:hAnsi="Arial" w:cs="Arial"/>
              </w:rPr>
            </w:pPr>
          </w:p>
          <w:p w14:paraId="53BE8DF7" w14:textId="77777777" w:rsidR="00FC1C1A" w:rsidRDefault="00FC1C1A" w:rsidP="00A70EF5">
            <w:pPr>
              <w:spacing w:after="120"/>
              <w:rPr>
                <w:rFonts w:ascii="Arial" w:eastAsia="Arial" w:hAnsi="Arial" w:cs="Arial"/>
              </w:rPr>
            </w:pPr>
          </w:p>
          <w:p w14:paraId="5059106D" w14:textId="77777777" w:rsidR="00FC1C1A" w:rsidRDefault="00FC1C1A" w:rsidP="00A70EF5">
            <w:pPr>
              <w:spacing w:after="120"/>
              <w:rPr>
                <w:rFonts w:ascii="Arial" w:eastAsia="Arial" w:hAnsi="Arial" w:cs="Arial"/>
              </w:rPr>
            </w:pPr>
          </w:p>
          <w:p w14:paraId="03D7FB52" w14:textId="77777777" w:rsidR="00FC1C1A" w:rsidRDefault="00FC1C1A" w:rsidP="00A70EF5">
            <w:pPr>
              <w:spacing w:after="120"/>
              <w:rPr>
                <w:rFonts w:ascii="Arial" w:eastAsia="Arial" w:hAnsi="Arial" w:cs="Arial"/>
              </w:rPr>
            </w:pPr>
          </w:p>
          <w:p w14:paraId="0FD1247A" w14:textId="77777777" w:rsidR="00FC1C1A" w:rsidRDefault="00FC1C1A" w:rsidP="00A70EF5">
            <w:pPr>
              <w:spacing w:after="120"/>
              <w:rPr>
                <w:rFonts w:ascii="Arial" w:eastAsia="Arial" w:hAnsi="Arial" w:cs="Arial"/>
              </w:rPr>
            </w:pPr>
          </w:p>
          <w:p w14:paraId="65710BD3" w14:textId="77777777" w:rsidR="00FC1C1A" w:rsidRDefault="00FC1C1A" w:rsidP="00A70EF5">
            <w:pPr>
              <w:spacing w:after="120"/>
              <w:rPr>
                <w:rFonts w:ascii="Arial" w:eastAsia="Arial" w:hAnsi="Arial" w:cs="Arial"/>
              </w:rPr>
            </w:pPr>
          </w:p>
          <w:p w14:paraId="30C56503" w14:textId="77777777" w:rsidR="00206255" w:rsidRDefault="00206255" w:rsidP="00A70EF5">
            <w:pPr>
              <w:spacing w:after="120"/>
              <w:rPr>
                <w:rFonts w:ascii="Arial" w:eastAsia="Arial" w:hAnsi="Arial" w:cs="Arial"/>
                <w:b/>
                <w:bCs/>
              </w:rPr>
            </w:pPr>
          </w:p>
          <w:p w14:paraId="466ACCB5" w14:textId="77777777" w:rsidR="00206255" w:rsidRDefault="00206255" w:rsidP="00A70EF5">
            <w:pPr>
              <w:spacing w:after="120"/>
              <w:rPr>
                <w:rFonts w:ascii="Arial" w:eastAsia="Arial" w:hAnsi="Arial" w:cs="Arial"/>
                <w:b/>
                <w:bCs/>
              </w:rPr>
            </w:pPr>
          </w:p>
          <w:p w14:paraId="7909D8F7" w14:textId="77777777" w:rsidR="00206255" w:rsidRDefault="00206255" w:rsidP="00A70EF5">
            <w:pPr>
              <w:spacing w:after="120"/>
              <w:rPr>
                <w:rFonts w:ascii="Arial" w:eastAsia="Arial" w:hAnsi="Arial" w:cs="Arial"/>
                <w:b/>
                <w:bCs/>
              </w:rPr>
            </w:pPr>
          </w:p>
          <w:p w14:paraId="5048BA7B" w14:textId="743F46C5" w:rsidR="00FC1C1A" w:rsidRDefault="00FC1C1A" w:rsidP="00A70EF5">
            <w:pPr>
              <w:spacing w:after="120"/>
              <w:rPr>
                <w:rFonts w:ascii="Arial" w:eastAsia="Arial" w:hAnsi="Arial" w:cs="Arial"/>
              </w:rPr>
            </w:pPr>
          </w:p>
          <w:p w14:paraId="1126DDD3" w14:textId="77777777" w:rsidR="00FC1C1A" w:rsidRDefault="00FC1C1A" w:rsidP="00A70EF5">
            <w:pPr>
              <w:spacing w:after="120"/>
              <w:rPr>
                <w:rFonts w:ascii="Arial" w:eastAsia="Arial" w:hAnsi="Arial" w:cs="Arial"/>
              </w:rPr>
            </w:pPr>
          </w:p>
          <w:p w14:paraId="1B1892AA" w14:textId="77777777" w:rsidR="00FC1C1A" w:rsidRDefault="00FC1C1A" w:rsidP="00A70EF5">
            <w:pPr>
              <w:spacing w:after="120"/>
              <w:rPr>
                <w:rFonts w:ascii="Arial" w:eastAsia="Arial" w:hAnsi="Arial" w:cs="Arial"/>
              </w:rPr>
            </w:pPr>
          </w:p>
          <w:p w14:paraId="18BF4147" w14:textId="77777777" w:rsidR="00FC1C1A" w:rsidRDefault="00FC1C1A" w:rsidP="00A70EF5">
            <w:pPr>
              <w:spacing w:after="120"/>
              <w:rPr>
                <w:rFonts w:ascii="Arial" w:eastAsia="Arial" w:hAnsi="Arial" w:cs="Arial"/>
              </w:rPr>
            </w:pPr>
          </w:p>
          <w:p w14:paraId="7C37F923" w14:textId="77777777" w:rsidR="00FC1C1A" w:rsidRDefault="00FC1C1A" w:rsidP="00A70EF5">
            <w:pPr>
              <w:spacing w:after="120"/>
              <w:rPr>
                <w:rFonts w:ascii="Arial" w:eastAsia="Arial" w:hAnsi="Arial" w:cs="Arial"/>
              </w:rPr>
            </w:pPr>
          </w:p>
          <w:p w14:paraId="0A5DA456" w14:textId="77777777" w:rsidR="00FC1C1A" w:rsidRDefault="00FC1C1A" w:rsidP="00A70EF5">
            <w:pPr>
              <w:spacing w:after="120"/>
              <w:rPr>
                <w:rFonts w:ascii="Arial" w:eastAsia="Arial" w:hAnsi="Arial" w:cs="Arial"/>
              </w:rPr>
            </w:pPr>
          </w:p>
          <w:p w14:paraId="45762B05" w14:textId="77777777" w:rsidR="00FC1C1A" w:rsidRDefault="00FC1C1A" w:rsidP="00A70EF5">
            <w:pPr>
              <w:spacing w:after="120"/>
              <w:rPr>
                <w:rFonts w:ascii="Arial" w:eastAsia="Arial" w:hAnsi="Arial" w:cs="Arial"/>
              </w:rPr>
            </w:pPr>
          </w:p>
          <w:p w14:paraId="6F388E5A" w14:textId="77777777" w:rsidR="00FC1C1A" w:rsidRDefault="00FC1C1A" w:rsidP="00A70EF5">
            <w:pPr>
              <w:spacing w:after="120"/>
              <w:rPr>
                <w:rFonts w:ascii="Arial" w:eastAsia="Arial" w:hAnsi="Arial" w:cs="Arial"/>
              </w:rPr>
            </w:pPr>
          </w:p>
          <w:p w14:paraId="6C1D31FA" w14:textId="77777777" w:rsidR="009331B1" w:rsidRDefault="009331B1" w:rsidP="00A70EF5">
            <w:pPr>
              <w:spacing w:after="120"/>
              <w:rPr>
                <w:rFonts w:ascii="Arial" w:eastAsia="Arial" w:hAnsi="Arial" w:cs="Arial"/>
              </w:rPr>
            </w:pPr>
          </w:p>
          <w:p w14:paraId="67BA17EA" w14:textId="77777777" w:rsidR="00FC1C1A" w:rsidRDefault="00FC1C1A" w:rsidP="00A70EF5">
            <w:pPr>
              <w:spacing w:after="120"/>
              <w:rPr>
                <w:rFonts w:ascii="Arial" w:eastAsia="Arial" w:hAnsi="Arial" w:cs="Arial"/>
              </w:rPr>
            </w:pPr>
          </w:p>
          <w:p w14:paraId="39316451" w14:textId="77777777" w:rsidR="00E60814" w:rsidRDefault="00E60814" w:rsidP="00A70EF5">
            <w:pPr>
              <w:spacing w:after="120"/>
              <w:rPr>
                <w:rFonts w:ascii="Arial" w:eastAsia="Arial" w:hAnsi="Arial" w:cs="Arial"/>
              </w:rPr>
            </w:pPr>
          </w:p>
          <w:p w14:paraId="2043B2AF" w14:textId="77777777" w:rsidR="00E60814" w:rsidRDefault="00E60814" w:rsidP="00A70EF5">
            <w:pPr>
              <w:spacing w:after="120"/>
              <w:rPr>
                <w:rFonts w:ascii="Arial" w:eastAsia="Arial" w:hAnsi="Arial" w:cs="Arial"/>
              </w:rPr>
            </w:pPr>
          </w:p>
          <w:p w14:paraId="5EC06A92" w14:textId="77777777" w:rsidR="00E60814" w:rsidRDefault="00E60814" w:rsidP="00A70EF5">
            <w:pPr>
              <w:spacing w:after="120"/>
              <w:rPr>
                <w:rFonts w:ascii="Arial" w:eastAsia="Arial" w:hAnsi="Arial" w:cs="Arial"/>
              </w:rPr>
            </w:pPr>
          </w:p>
          <w:p w14:paraId="01CA3350" w14:textId="77777777" w:rsidR="00E60814" w:rsidRDefault="00E60814" w:rsidP="00A70EF5">
            <w:pPr>
              <w:spacing w:after="120"/>
              <w:rPr>
                <w:rFonts w:ascii="Arial" w:eastAsia="Arial" w:hAnsi="Arial" w:cs="Arial"/>
              </w:rPr>
            </w:pPr>
          </w:p>
          <w:p w14:paraId="69346AB6" w14:textId="77777777" w:rsidR="00FC1C1A" w:rsidRDefault="00FC1C1A" w:rsidP="00A70EF5">
            <w:pPr>
              <w:spacing w:after="120"/>
              <w:rPr>
                <w:rFonts w:ascii="Arial" w:eastAsia="Arial" w:hAnsi="Arial" w:cs="Arial"/>
              </w:rPr>
            </w:pPr>
            <w:r w:rsidRPr="766FEFAE">
              <w:rPr>
                <w:rFonts w:ascii="Arial" w:eastAsia="Arial" w:hAnsi="Arial" w:cs="Arial"/>
                <w:b/>
                <w:bCs/>
              </w:rPr>
              <w:t>Looming</w:t>
            </w:r>
          </w:p>
          <w:p w14:paraId="1AEEA7E1" w14:textId="77777777" w:rsidR="00FC1C1A" w:rsidRDefault="00FC1C1A" w:rsidP="00A70EF5">
            <w:pPr>
              <w:spacing w:after="120"/>
              <w:rPr>
                <w:rFonts w:ascii="Arial" w:eastAsia="Arial" w:hAnsi="Arial" w:cs="Arial"/>
              </w:rPr>
            </w:pPr>
            <w:r w:rsidRPr="766FEFAE">
              <w:rPr>
                <w:rFonts w:ascii="Arial" w:eastAsia="Arial" w:hAnsi="Arial" w:cs="Arial"/>
              </w:rPr>
              <w:t>(5 min)</w:t>
            </w:r>
          </w:p>
        </w:tc>
        <w:tc>
          <w:tcPr>
            <w:tcW w:w="6570" w:type="dxa"/>
            <w:tcMar>
              <w:left w:w="90" w:type="dxa"/>
              <w:right w:w="90" w:type="dxa"/>
            </w:tcMar>
          </w:tcPr>
          <w:p w14:paraId="5CD4E77A" w14:textId="77777777" w:rsidR="00FC1C1A" w:rsidRDefault="00FC1C1A" w:rsidP="00A70EF5">
            <w:pPr>
              <w:spacing w:before="240" w:after="240"/>
              <w:rPr>
                <w:rFonts w:ascii="Arial" w:eastAsia="Arial" w:hAnsi="Arial" w:cs="Arial"/>
                <w:color w:val="00B050"/>
              </w:rPr>
            </w:pPr>
            <w:r w:rsidRPr="00FC1C1A">
              <w:rPr>
                <w:rFonts w:ascii="Arial" w:eastAsia="Arial" w:hAnsi="Arial" w:cs="Arial"/>
                <w:color w:val="00B050"/>
              </w:rPr>
              <w:lastRenderedPageBreak/>
              <w:t xml:space="preserve">VAATLUS JA ANALÜÜS EKSPOSITSIOONIS </w:t>
            </w:r>
          </w:p>
          <w:p w14:paraId="50AB1B75" w14:textId="3DF0E02D" w:rsidR="00FC1C1A" w:rsidRDefault="00FC1C1A" w:rsidP="00A70EF5">
            <w:pPr>
              <w:spacing w:before="240" w:after="240"/>
              <w:rPr>
                <w:rFonts w:ascii="Arial" w:eastAsia="Arial" w:hAnsi="Arial" w:cs="Arial"/>
              </w:rPr>
            </w:pPr>
            <w:r w:rsidRPr="766FEFAE">
              <w:rPr>
                <w:rFonts w:ascii="Arial" w:eastAsia="Arial" w:hAnsi="Arial" w:cs="Arial"/>
              </w:rPr>
              <w:t xml:space="preserve">Esmalt vaatame Maasilinna laeva vrakki. </w:t>
            </w:r>
          </w:p>
          <w:p w14:paraId="4F494499" w14:textId="77777777" w:rsidR="00FC1C1A" w:rsidRDefault="00FC1C1A" w:rsidP="00A70EF5">
            <w:pPr>
              <w:spacing w:before="240" w:after="240"/>
              <w:rPr>
                <w:rFonts w:ascii="Arial" w:eastAsia="Arial" w:hAnsi="Arial" w:cs="Arial"/>
              </w:rPr>
            </w:pPr>
            <w:r w:rsidRPr="766FEFAE">
              <w:rPr>
                <w:rFonts w:ascii="Arial" w:eastAsia="Arial" w:hAnsi="Arial" w:cs="Arial"/>
                <w:b/>
                <w:bCs/>
              </w:rPr>
              <w:t>Mis materjalist on see laev ehitatud?</w:t>
            </w:r>
            <w:r w:rsidRPr="766FEFAE">
              <w:rPr>
                <w:rFonts w:ascii="Arial" w:eastAsia="Arial" w:hAnsi="Arial" w:cs="Arial"/>
              </w:rPr>
              <w:t xml:space="preserve"> (puidust kere, metallist naelad).  </w:t>
            </w:r>
            <w:r w:rsidRPr="766FEFAE">
              <w:rPr>
                <w:rFonts w:ascii="Arial" w:eastAsia="Arial" w:hAnsi="Arial" w:cs="Arial"/>
                <w:b/>
                <w:bCs/>
              </w:rPr>
              <w:t>Mis energia abil see laev liikus?</w:t>
            </w:r>
            <w:r w:rsidRPr="766FEFAE">
              <w:rPr>
                <w:rFonts w:ascii="Arial" w:eastAsia="Arial" w:hAnsi="Arial" w:cs="Arial"/>
              </w:rPr>
              <w:t xml:space="preserve"> (tuule abil, kuna oli </w:t>
            </w:r>
            <w:proofErr w:type="spellStart"/>
            <w:r w:rsidRPr="766FEFAE">
              <w:rPr>
                <w:rFonts w:ascii="Arial" w:eastAsia="Arial" w:hAnsi="Arial" w:cs="Arial"/>
              </w:rPr>
              <w:t>ühemastiline</w:t>
            </w:r>
            <w:proofErr w:type="spellEnd"/>
            <w:r w:rsidRPr="766FEFAE">
              <w:rPr>
                <w:rFonts w:ascii="Arial" w:eastAsia="Arial" w:hAnsi="Arial" w:cs="Arial"/>
              </w:rPr>
              <w:t xml:space="preserve"> purjelaev). </w:t>
            </w:r>
            <w:r w:rsidRPr="766FEFAE">
              <w:rPr>
                <w:rFonts w:ascii="Arial" w:eastAsia="Arial" w:hAnsi="Arial" w:cs="Arial"/>
                <w:b/>
                <w:bCs/>
              </w:rPr>
              <w:t>Kas sellel võiks olla mingi mõju keskkonnale?</w:t>
            </w:r>
            <w:r w:rsidRPr="766FEFAE">
              <w:rPr>
                <w:rFonts w:ascii="Arial" w:eastAsia="Arial" w:hAnsi="Arial" w:cs="Arial"/>
              </w:rPr>
              <w:t xml:space="preserve"> (puit on looduslik materjal, kütust ei kasutanud, liikuma pani tuule jõud, laeva katkised osad võivad olla teravad). </w:t>
            </w:r>
            <w:r w:rsidRPr="766FEFAE">
              <w:rPr>
                <w:rFonts w:ascii="Arial" w:eastAsia="Arial" w:hAnsi="Arial" w:cs="Arial"/>
                <w:b/>
                <w:bCs/>
              </w:rPr>
              <w:t>See vrakk on poolikute kaartega, kas sinna võib midagi kinni jääda?</w:t>
            </w:r>
            <w:r w:rsidRPr="766FEFAE">
              <w:rPr>
                <w:rFonts w:ascii="Arial" w:eastAsia="Arial" w:hAnsi="Arial" w:cs="Arial"/>
              </w:rPr>
              <w:t xml:space="preserve"> (kalavõrgud ehk kummitusvõrgud, mis on väga suureks ohuallikaks kõikides maailmameredes, kuna loomad jäävad sinna kinni ja hukkuvad).</w:t>
            </w:r>
          </w:p>
          <w:p w14:paraId="48D98D67" w14:textId="77777777" w:rsidR="00FC1C1A" w:rsidRDefault="00FC1C1A" w:rsidP="00A70EF5">
            <w:pPr>
              <w:spacing w:before="240" w:after="240"/>
              <w:rPr>
                <w:rFonts w:ascii="Arial" w:eastAsia="Arial" w:hAnsi="Arial" w:cs="Arial"/>
              </w:rPr>
            </w:pPr>
            <w:r w:rsidRPr="766FEFAE">
              <w:rPr>
                <w:rFonts w:ascii="Arial" w:eastAsia="Arial" w:hAnsi="Arial" w:cs="Arial"/>
              </w:rPr>
              <w:t xml:space="preserve">Liigume edasi allveearheoloogia ala vitriini juurde, kus on eksponeeritud erinevatest ajastutest ja materjalidest pärit esemeid. </w:t>
            </w:r>
            <w:r w:rsidRPr="766FEFAE">
              <w:rPr>
                <w:rFonts w:ascii="Arial" w:eastAsia="Arial" w:hAnsi="Arial" w:cs="Arial"/>
                <w:b/>
                <w:bCs/>
              </w:rPr>
              <w:t>Mis materjalidest asju on siin vitriinis?</w:t>
            </w:r>
            <w:r w:rsidRPr="766FEFAE">
              <w:rPr>
                <w:rFonts w:ascii="Arial" w:eastAsia="Arial" w:hAnsi="Arial" w:cs="Arial"/>
              </w:rPr>
              <w:t xml:space="preserve"> (savist, klaasist, puidust, metallist, nahast, plastikust). </w:t>
            </w:r>
            <w:r w:rsidRPr="766FEFAE">
              <w:rPr>
                <w:rFonts w:ascii="Arial" w:eastAsia="Arial" w:hAnsi="Arial" w:cs="Arial"/>
                <w:b/>
                <w:bCs/>
              </w:rPr>
              <w:t>Kas mõni materjal on keskkonnale eriti kahjulik?</w:t>
            </w:r>
            <w:r w:rsidRPr="766FEFAE">
              <w:rPr>
                <w:rFonts w:ascii="Arial" w:eastAsia="Arial" w:hAnsi="Arial" w:cs="Arial"/>
              </w:rPr>
              <w:t xml:space="preserve"> (plastikust asjad, kuna need lagunevad merevees ja annavad keskkonda ohtlikku mikroplasti, tegu ei ole loodusliku materjaliga). Vaatame allveearheoloogia alal olevat lühikest videot laevavrakkide juurde sukeldumisest.</w:t>
            </w:r>
            <w:r w:rsidRPr="766FEFAE">
              <w:rPr>
                <w:rFonts w:ascii="Arial" w:eastAsia="Arial" w:hAnsi="Arial" w:cs="Arial"/>
                <w:b/>
                <w:bCs/>
              </w:rPr>
              <w:t xml:space="preserve"> Kumma mõju keskkonnale on suurem, purjelaeva või mootorlaeva oma?</w:t>
            </w:r>
            <w:r w:rsidRPr="766FEFAE">
              <w:rPr>
                <w:rFonts w:ascii="Arial" w:eastAsia="Arial" w:hAnsi="Arial" w:cs="Arial"/>
              </w:rPr>
              <w:t xml:space="preserve"> </w:t>
            </w:r>
            <w:r w:rsidRPr="766FEFAE">
              <w:rPr>
                <w:rFonts w:ascii="Arial" w:eastAsia="Arial" w:hAnsi="Arial" w:cs="Arial"/>
                <w:b/>
                <w:bCs/>
              </w:rPr>
              <w:t>Miks?</w:t>
            </w:r>
            <w:r w:rsidRPr="766FEFAE">
              <w:rPr>
                <w:rFonts w:ascii="Arial" w:eastAsia="Arial" w:hAnsi="Arial" w:cs="Arial"/>
              </w:rPr>
              <w:t xml:space="preserve"> (mootorlaeva, kuna see on tehtud metallist ja liikumiseks kasutatakse erinevaid fossiilseid kütuseid; metallist laevakere ajapikku roostetab ja kui kütust ei ole välja pumbatud, siis keskkond reostub).</w:t>
            </w:r>
          </w:p>
          <w:p w14:paraId="5D1290DE" w14:textId="28DC9128" w:rsidR="00FC1C1A" w:rsidRDefault="00FC1C1A" w:rsidP="00A70EF5">
            <w:pPr>
              <w:spacing w:before="240" w:after="240"/>
              <w:rPr>
                <w:rFonts w:ascii="Arial" w:eastAsia="Arial" w:hAnsi="Arial" w:cs="Arial"/>
              </w:rPr>
            </w:pPr>
            <w:r w:rsidRPr="1F52D52F">
              <w:rPr>
                <w:rFonts w:ascii="Arial" w:eastAsia="Arial" w:hAnsi="Arial" w:cs="Arial"/>
              </w:rPr>
              <w:t xml:space="preserve">Liigume edasi meremiinide alale. Läänemerre on kahe maailmasõja ajal ja vahel veesatud kümneid tuhandeid meremiine, millest väga paljud on endiselt </w:t>
            </w:r>
            <w:r w:rsidRPr="1F52D52F">
              <w:rPr>
                <w:rFonts w:ascii="Arial" w:eastAsia="Arial" w:hAnsi="Arial" w:cs="Arial"/>
              </w:rPr>
              <w:lastRenderedPageBreak/>
              <w:t xml:space="preserve">merepõhjas. </w:t>
            </w:r>
            <w:r w:rsidRPr="1F52D52F">
              <w:rPr>
                <w:rFonts w:ascii="Arial" w:eastAsia="Arial" w:hAnsi="Arial" w:cs="Arial"/>
                <w:b/>
                <w:bCs/>
              </w:rPr>
              <w:t>Kuidas on meremiinid ohtlikud?</w:t>
            </w:r>
            <w:r w:rsidRPr="1F52D52F">
              <w:rPr>
                <w:rFonts w:ascii="Arial" w:eastAsia="Arial" w:hAnsi="Arial" w:cs="Arial"/>
              </w:rPr>
              <w:t xml:space="preserve"> (plahvatades lööklaine ja tugevad purustused, elustiku häirimine lõhkeaine, lööklaine, müra ning merepõhja ja vee segipaiskamisega. Vanad merre jäänud miinid hakkavad lekkima, tekitades keemilist reostust).</w:t>
            </w:r>
          </w:p>
          <w:p w14:paraId="2C4C766E" w14:textId="77777777" w:rsidR="00FC1C1A" w:rsidRDefault="00FC1C1A" w:rsidP="00A70EF5">
            <w:pPr>
              <w:spacing w:before="240" w:after="240"/>
              <w:rPr>
                <w:rFonts w:ascii="Arial" w:eastAsia="Arial" w:hAnsi="Arial" w:cs="Arial"/>
              </w:rPr>
            </w:pPr>
            <w:r w:rsidRPr="00FC1C1A">
              <w:rPr>
                <w:rFonts w:ascii="Arial" w:eastAsia="Arial" w:hAnsi="Arial" w:cs="Arial"/>
                <w:b/>
                <w:bCs/>
              </w:rPr>
              <w:t>LÄÄNEMERE MARKET</w:t>
            </w:r>
            <w:r w:rsidRPr="766FEFAE">
              <w:rPr>
                <w:rFonts w:ascii="Arial" w:eastAsia="Arial" w:hAnsi="Arial" w:cs="Arial"/>
              </w:rPr>
              <w:t xml:space="preserve"> Miinivälja kõrval on </w:t>
            </w:r>
            <w:proofErr w:type="spellStart"/>
            <w:r w:rsidRPr="766FEFAE">
              <w:rPr>
                <w:rFonts w:ascii="Arial" w:eastAsia="Arial" w:hAnsi="Arial" w:cs="Arial"/>
              </w:rPr>
              <w:t>lasteala</w:t>
            </w:r>
            <w:proofErr w:type="spellEnd"/>
            <w:r w:rsidRPr="766FEFAE">
              <w:rPr>
                <w:rFonts w:ascii="Arial" w:eastAsia="Arial" w:hAnsi="Arial" w:cs="Arial"/>
              </w:rPr>
              <w:t xml:space="preserve"> Mängumeri, mille treppidele istume, et tutvustada järgmist ülesannet. Jagada õpilased maksimaalselt kaheksasse rühma (2-3 õpilast rühmas). Jagada igale rühmale A5 tööleht ja vildikas. Tutvustada suuliselt töölehe põhimõtet.</w:t>
            </w:r>
          </w:p>
          <w:p w14:paraId="0C683560" w14:textId="77777777" w:rsidR="00FC1C1A" w:rsidRDefault="00FC1C1A" w:rsidP="00A70EF5">
            <w:pPr>
              <w:spacing w:before="240" w:after="240"/>
              <w:rPr>
                <w:rFonts w:ascii="Arial" w:eastAsia="Arial" w:hAnsi="Arial" w:cs="Arial"/>
              </w:rPr>
            </w:pPr>
            <w:r w:rsidRPr="766FEFAE">
              <w:rPr>
                <w:rFonts w:ascii="Arial" w:eastAsia="Arial" w:hAnsi="Arial" w:cs="Arial"/>
              </w:rPr>
              <w:t>Liigume edasi Läänemere marketi juurde.</w:t>
            </w:r>
          </w:p>
          <w:p w14:paraId="544D6F16" w14:textId="4E0EE1AD" w:rsidR="00FC1C1A" w:rsidRDefault="00FC1C1A" w:rsidP="00A70EF5">
            <w:pPr>
              <w:spacing w:before="240" w:after="240"/>
              <w:rPr>
                <w:rFonts w:ascii="Arial" w:eastAsia="Arial" w:hAnsi="Arial" w:cs="Arial"/>
                <w:color w:val="00B050"/>
              </w:rPr>
            </w:pPr>
            <w:r w:rsidRPr="00FC1C1A">
              <w:rPr>
                <w:rFonts w:ascii="Arial" w:eastAsia="Arial" w:hAnsi="Arial" w:cs="Arial"/>
                <w:color w:val="00B050"/>
              </w:rPr>
              <w:t xml:space="preserve">GRUPITÖÖ: </w:t>
            </w:r>
            <w:r>
              <w:rPr>
                <w:rFonts w:ascii="Arial" w:eastAsia="Arial" w:hAnsi="Arial" w:cs="Arial"/>
                <w:color w:val="00B050"/>
              </w:rPr>
              <w:t>TARBIMISVALIKUD KESKKONNA MÕJUTAJANA</w:t>
            </w:r>
          </w:p>
          <w:p w14:paraId="2477ED2F" w14:textId="77777777" w:rsidR="0070483F" w:rsidRDefault="00FC1C1A" w:rsidP="00A70EF5">
            <w:pPr>
              <w:spacing w:before="240" w:after="240"/>
              <w:rPr>
                <w:rFonts w:ascii="Arial" w:eastAsia="Arial" w:hAnsi="Arial" w:cs="Arial"/>
              </w:rPr>
            </w:pPr>
            <w:r w:rsidRPr="766FEFAE">
              <w:rPr>
                <w:rFonts w:ascii="Arial" w:eastAsia="Arial" w:hAnsi="Arial" w:cs="Arial"/>
              </w:rPr>
              <w:t>Vali üks toode marketi lindilt, skaneeri toote triipkood ja vasta küsimustele (võib olla ka juhuslik valik olemasolevatest toodetest lindil)</w:t>
            </w:r>
            <w:r w:rsidR="00004FE9">
              <w:rPr>
                <w:rFonts w:ascii="Arial" w:eastAsia="Arial" w:hAnsi="Arial" w:cs="Arial"/>
              </w:rPr>
              <w:t>:</w:t>
            </w:r>
            <w:r w:rsidRPr="766FEFAE">
              <w:rPr>
                <w:rFonts w:ascii="Arial" w:eastAsia="Arial" w:hAnsi="Arial" w:cs="Arial"/>
              </w:rPr>
              <w:t xml:space="preserve"> Toote nimetus. Milline võimalikust kolmest toote variandist on kõige suurema keskkonnamõjuga, milline kõige väiksema? Millist toote varianti ise eelistaksid? Miks? </w:t>
            </w:r>
          </w:p>
          <w:p w14:paraId="14D46E6E" w14:textId="27D2F227" w:rsidR="00FC1C1A" w:rsidRDefault="00FC1C1A" w:rsidP="00A70EF5">
            <w:pPr>
              <w:spacing w:before="240" w:after="240"/>
              <w:rPr>
                <w:rFonts w:ascii="Arial" w:eastAsia="Arial" w:hAnsi="Arial" w:cs="Arial"/>
              </w:rPr>
            </w:pPr>
            <w:r w:rsidRPr="766FEFAE">
              <w:rPr>
                <w:rFonts w:ascii="Arial" w:eastAsia="Arial" w:hAnsi="Arial" w:cs="Arial"/>
              </w:rPr>
              <w:t>Kui grupis lähevad arvamused lahku, siis põhjendage neid.</w:t>
            </w:r>
          </w:p>
          <w:p w14:paraId="349D4189" w14:textId="77777777" w:rsidR="00FC1C1A" w:rsidRDefault="00FC1C1A" w:rsidP="00A70EF5">
            <w:pPr>
              <w:spacing w:before="240" w:after="240"/>
              <w:rPr>
                <w:rFonts w:ascii="Arial" w:eastAsia="Arial" w:hAnsi="Arial" w:cs="Arial"/>
              </w:rPr>
            </w:pPr>
            <w:r w:rsidRPr="766FEFAE">
              <w:rPr>
                <w:rFonts w:ascii="Arial" w:eastAsia="Arial" w:hAnsi="Arial" w:cs="Arial"/>
              </w:rPr>
              <w:t xml:space="preserve">Kui tooted on uuritud, siis iga rühm saab kokku ühe teise rühmaga, et tutvustada ja põhjendada oma valikuid kaaslastele. Seeläbi saavad kõik rääkida ja arutada. Tuleme kõik kokku ja läbiviija küsib küsimusi töölehe teiselt poolelt. </w:t>
            </w:r>
            <w:r w:rsidRPr="766FEFAE">
              <w:rPr>
                <w:rFonts w:ascii="Arial" w:eastAsia="Arial" w:hAnsi="Arial" w:cs="Arial"/>
                <w:b/>
                <w:bCs/>
              </w:rPr>
              <w:t>Kas tarbides on võimalik teha 100% keskkonnasõbralik valik?</w:t>
            </w:r>
            <w:r w:rsidRPr="766FEFAE">
              <w:rPr>
                <w:rFonts w:ascii="Arial" w:eastAsia="Arial" w:hAnsi="Arial" w:cs="Arial"/>
              </w:rPr>
              <w:t xml:space="preserve"> (ei ole, sest alati kaasnevad n-ö nähtamatud keskkonnamõjud tooraine hankimisel, tootmisel, transpordil). </w:t>
            </w:r>
            <w:r w:rsidRPr="766FEFAE">
              <w:rPr>
                <w:rFonts w:ascii="Arial" w:eastAsia="Arial" w:hAnsi="Arial" w:cs="Arial"/>
                <w:b/>
                <w:bCs/>
              </w:rPr>
              <w:t>Millised nähtamatud keskkonnamõjud kaasnevad tarbimisega?</w:t>
            </w:r>
            <w:r w:rsidRPr="766FEFAE">
              <w:rPr>
                <w:rFonts w:ascii="Arial" w:eastAsia="Arial" w:hAnsi="Arial" w:cs="Arial"/>
              </w:rPr>
              <w:t xml:space="preserve"> (monokultuurid, transport, töötlemine, kauba pakendamine, reklaam (digitaalne jalajälg), globaalne tööjaotus jms). </w:t>
            </w:r>
            <w:r w:rsidRPr="766FEFAE">
              <w:rPr>
                <w:rFonts w:ascii="Arial" w:eastAsia="Arial" w:hAnsi="Arial" w:cs="Arial"/>
                <w:b/>
                <w:bCs/>
              </w:rPr>
              <w:t>Milline on kõige mõistlikum tarbimine?</w:t>
            </w:r>
            <w:r w:rsidRPr="766FEFAE">
              <w:rPr>
                <w:rFonts w:ascii="Arial" w:eastAsia="Arial" w:hAnsi="Arial" w:cs="Arial"/>
              </w:rPr>
              <w:t xml:space="preserve"> (võimalikult vähe, ainult vajalik, kohalik toodang, taaskasutus, parandamine; toidus rohkem taimset toorainet). </w:t>
            </w:r>
            <w:r w:rsidRPr="766FEFAE">
              <w:rPr>
                <w:rFonts w:ascii="Arial" w:eastAsia="Arial" w:hAnsi="Arial" w:cs="Arial"/>
                <w:b/>
                <w:bCs/>
              </w:rPr>
              <w:t>Mida võiks tähendada lause: Ma ei ole nii rikas, et osta odavaid asju.</w:t>
            </w:r>
            <w:r w:rsidRPr="766FEFAE">
              <w:rPr>
                <w:rFonts w:ascii="Arial" w:eastAsia="Arial" w:hAnsi="Arial" w:cs="Arial"/>
              </w:rPr>
              <w:t xml:space="preserve"> (odavad asjad, nt riided ja jalanõud, </w:t>
            </w:r>
            <w:r w:rsidRPr="766FEFAE">
              <w:rPr>
                <w:rFonts w:ascii="Arial" w:eastAsia="Arial" w:hAnsi="Arial" w:cs="Arial"/>
              </w:rPr>
              <w:lastRenderedPageBreak/>
              <w:t>kuluvad kiiresti ja peagi on vaja need välja vahetada; pigem osta paar kvaliteetsemat toodet, mis peavad kauem vastu ja seega on tarbimist vähem; odavad asjad on masstoodetud, suurema kvaliteedita + nähtamatud keskkonnamõjud)</w:t>
            </w:r>
          </w:p>
          <w:p w14:paraId="05045721" w14:textId="4A3D91DA" w:rsidR="003A708A" w:rsidRDefault="003A708A" w:rsidP="00A70EF5">
            <w:pPr>
              <w:spacing w:before="240" w:after="240"/>
              <w:rPr>
                <w:rFonts w:ascii="Arial" w:eastAsia="Arial" w:hAnsi="Arial" w:cs="Arial"/>
              </w:rPr>
            </w:pPr>
          </w:p>
          <w:p w14:paraId="0FE7FADE" w14:textId="0D3D5576" w:rsidR="00FC1C1A" w:rsidRDefault="00FC1C1A" w:rsidP="00A70EF5">
            <w:pPr>
              <w:spacing w:before="240" w:after="240"/>
              <w:rPr>
                <w:rFonts w:ascii="Arial" w:eastAsia="Arial" w:hAnsi="Arial" w:cs="Arial"/>
              </w:rPr>
            </w:pPr>
            <w:r w:rsidRPr="766FEFAE">
              <w:rPr>
                <w:rFonts w:ascii="Arial" w:eastAsia="Arial" w:hAnsi="Arial" w:cs="Arial"/>
              </w:rPr>
              <w:t>Klassi jõudes moodustavad õpilased võimalikult võrdsed kuni neli rühma ja istuvad valmispandud laudade taha.</w:t>
            </w:r>
          </w:p>
          <w:p w14:paraId="089B03E3" w14:textId="77777777" w:rsidR="00FC1C1A" w:rsidRDefault="00FC1C1A" w:rsidP="00A70EF5">
            <w:pPr>
              <w:spacing w:before="240" w:after="240"/>
              <w:rPr>
                <w:rFonts w:ascii="Arial" w:eastAsia="Arial" w:hAnsi="Arial" w:cs="Arial"/>
                <w:color w:val="00B050"/>
              </w:rPr>
            </w:pPr>
            <w:r w:rsidRPr="00FC1C1A">
              <w:rPr>
                <w:rFonts w:ascii="Arial" w:eastAsia="Arial" w:hAnsi="Arial" w:cs="Arial"/>
                <w:color w:val="00B050"/>
              </w:rPr>
              <w:t xml:space="preserve">GRUPITÖÖ: LÄÄNEMERE TEEMAKAARDID </w:t>
            </w:r>
          </w:p>
          <w:p w14:paraId="518FBECF" w14:textId="0794DEEF" w:rsidR="00FC1C1A" w:rsidRDefault="00FC1C1A" w:rsidP="00A70EF5">
            <w:pPr>
              <w:spacing w:before="240" w:after="240"/>
              <w:rPr>
                <w:rFonts w:ascii="Arial" w:eastAsia="Arial" w:hAnsi="Arial" w:cs="Arial"/>
              </w:rPr>
            </w:pPr>
            <w:r w:rsidRPr="766FEFAE">
              <w:rPr>
                <w:rFonts w:ascii="Arial" w:eastAsia="Arial" w:hAnsi="Arial" w:cs="Arial"/>
              </w:rPr>
              <w:t>Iga rühm saab ümbriku Läänemere teemakaartide ja pealkirjadega, mis on vaja omavahel kokku panna.</w:t>
            </w:r>
            <w:r w:rsidR="00945715">
              <w:rPr>
                <w:rFonts w:ascii="Arial" w:eastAsia="Arial" w:hAnsi="Arial" w:cs="Arial"/>
              </w:rPr>
              <w:t xml:space="preserve"> Need kaardid iseloomustavad Läänemere </w:t>
            </w:r>
            <w:r w:rsidR="00A26A95">
              <w:rPr>
                <w:rFonts w:ascii="Arial" w:eastAsia="Arial" w:hAnsi="Arial" w:cs="Arial"/>
              </w:rPr>
              <w:t>ajalugu, omadusi ja Läänemerd kui inimtegevuse tallermaad.</w:t>
            </w:r>
            <w:r w:rsidR="00C50145">
              <w:rPr>
                <w:rFonts w:ascii="Arial" w:eastAsia="Arial" w:hAnsi="Arial" w:cs="Arial"/>
              </w:rPr>
              <w:t xml:space="preserve"> Need eri tahud mõjutavad meie mer</w:t>
            </w:r>
            <w:r w:rsidR="00355EFD">
              <w:rPr>
                <w:rFonts w:ascii="Arial" w:eastAsia="Arial" w:hAnsi="Arial" w:cs="Arial"/>
              </w:rPr>
              <w:t>e elukeskkonda ja tänapäevast seisu.</w:t>
            </w:r>
          </w:p>
          <w:p w14:paraId="1297F2D4" w14:textId="77777777" w:rsidR="00FC1C1A" w:rsidRDefault="00FC1C1A" w:rsidP="00A70EF5">
            <w:pPr>
              <w:jc w:val="both"/>
              <w:rPr>
                <w:rFonts w:ascii="Arial" w:eastAsia="Arial" w:hAnsi="Arial" w:cs="Arial"/>
              </w:rPr>
            </w:pPr>
            <w:r w:rsidRPr="1F52D52F">
              <w:rPr>
                <w:rFonts w:ascii="Arial" w:eastAsia="Arial" w:hAnsi="Arial" w:cs="Arial"/>
                <w:b/>
                <w:bCs/>
              </w:rPr>
              <w:t>Leia igale teemakaardile sobiv pealkiri.</w:t>
            </w:r>
            <w:r w:rsidRPr="1F52D52F">
              <w:rPr>
                <w:rFonts w:ascii="Arial" w:eastAsia="Arial" w:hAnsi="Arial" w:cs="Arial"/>
              </w:rPr>
              <w:t xml:space="preserve"> </w:t>
            </w:r>
          </w:p>
          <w:p w14:paraId="6A4B6A82" w14:textId="77777777" w:rsidR="00FC1C1A" w:rsidRPr="00C50145" w:rsidRDefault="00FC1C1A" w:rsidP="00FC1C1A">
            <w:pPr>
              <w:pStyle w:val="ListParagraph"/>
              <w:numPr>
                <w:ilvl w:val="0"/>
                <w:numId w:val="9"/>
              </w:numPr>
              <w:spacing w:before="220" w:after="220" w:line="240" w:lineRule="auto"/>
              <w:jc w:val="both"/>
              <w:rPr>
                <w:rFonts w:ascii="Arial" w:eastAsia="Arial" w:hAnsi="Arial" w:cs="Arial"/>
              </w:rPr>
            </w:pPr>
            <w:r w:rsidRPr="00C50145">
              <w:rPr>
                <w:rFonts w:ascii="Arial" w:eastAsia="Arial" w:hAnsi="Arial" w:cs="Arial"/>
                <w:b/>
                <w:bCs/>
              </w:rPr>
              <w:t xml:space="preserve">Viimane jääaeg Põhja-Euroopas </w:t>
            </w:r>
            <w:r w:rsidRPr="00C50145">
              <w:rPr>
                <w:rFonts w:ascii="Arial" w:eastAsia="Arial" w:hAnsi="Arial" w:cs="Arial"/>
                <w:i/>
                <w:iCs/>
              </w:rPr>
              <w:t>(</w:t>
            </w:r>
            <w:proofErr w:type="spellStart"/>
            <w:r w:rsidRPr="00C50145">
              <w:rPr>
                <w:rFonts w:ascii="Arial" w:eastAsia="Arial" w:hAnsi="Arial" w:cs="Arial"/>
                <w:i/>
                <w:iCs/>
              </w:rPr>
              <w:t>Weichseli</w:t>
            </w:r>
            <w:proofErr w:type="spellEnd"/>
            <w:r w:rsidRPr="00C50145">
              <w:rPr>
                <w:rFonts w:ascii="Arial" w:eastAsia="Arial" w:hAnsi="Arial" w:cs="Arial"/>
                <w:i/>
                <w:iCs/>
              </w:rPr>
              <w:t xml:space="preserve"> jäätumine, algas 110 000 a.t. ja lõppes 10 000...15 000 a.t., kattis suure osa Põhja-Euroopast)</w:t>
            </w:r>
          </w:p>
          <w:p w14:paraId="6A41DF9B" w14:textId="77777777" w:rsidR="00FC1C1A" w:rsidRPr="00C50145" w:rsidRDefault="00FC1C1A" w:rsidP="00FC1C1A">
            <w:pPr>
              <w:pStyle w:val="ListParagraph"/>
              <w:numPr>
                <w:ilvl w:val="0"/>
                <w:numId w:val="8"/>
              </w:numPr>
              <w:spacing w:before="220" w:after="220" w:line="240" w:lineRule="auto"/>
              <w:jc w:val="both"/>
              <w:rPr>
                <w:rFonts w:ascii="Arial" w:eastAsia="Arial" w:hAnsi="Arial" w:cs="Arial"/>
              </w:rPr>
            </w:pPr>
            <w:r w:rsidRPr="00C50145">
              <w:rPr>
                <w:rFonts w:ascii="Arial" w:eastAsia="Arial" w:hAnsi="Arial" w:cs="Arial"/>
                <w:b/>
                <w:bCs/>
              </w:rPr>
              <w:t xml:space="preserve">Läänemere arengustaadiumid </w:t>
            </w:r>
            <w:r w:rsidRPr="00C50145">
              <w:rPr>
                <w:rFonts w:ascii="Arial" w:eastAsia="Arial" w:hAnsi="Arial" w:cs="Arial"/>
                <w:i/>
                <w:iCs/>
              </w:rPr>
              <w:t>(pärast viimast jääaega neli perioodi)</w:t>
            </w:r>
          </w:p>
          <w:p w14:paraId="7C2C2A1A" w14:textId="15FA2D49" w:rsidR="00FC1C1A" w:rsidRPr="00C50145" w:rsidRDefault="00FC1C1A" w:rsidP="00FC1C1A">
            <w:pPr>
              <w:pStyle w:val="ListParagraph"/>
              <w:numPr>
                <w:ilvl w:val="0"/>
                <w:numId w:val="7"/>
              </w:numPr>
              <w:spacing w:before="220" w:after="220" w:line="240" w:lineRule="auto"/>
              <w:jc w:val="both"/>
              <w:rPr>
                <w:rFonts w:ascii="Arial" w:eastAsia="Arial" w:hAnsi="Arial" w:cs="Arial"/>
              </w:rPr>
            </w:pPr>
            <w:r w:rsidRPr="00C50145">
              <w:rPr>
                <w:rFonts w:ascii="Arial" w:eastAsia="Arial" w:hAnsi="Arial" w:cs="Arial"/>
                <w:b/>
                <w:bCs/>
              </w:rPr>
              <w:t xml:space="preserve">Läänemere soolsus </w:t>
            </w:r>
            <w:r w:rsidRPr="00C50145">
              <w:rPr>
                <w:rFonts w:ascii="Arial" w:eastAsia="Arial" w:hAnsi="Arial" w:cs="Arial"/>
                <w:i/>
                <w:iCs/>
              </w:rPr>
              <w:t>(Taani väinade juures kõrge, ida- ja põhjaosas väga madal; kaugus Atlandi ookeanist</w:t>
            </w:r>
            <w:r w:rsidR="00095960">
              <w:rPr>
                <w:rFonts w:ascii="Arial" w:eastAsia="Arial" w:hAnsi="Arial" w:cs="Arial"/>
                <w:i/>
                <w:iCs/>
              </w:rPr>
              <w:t xml:space="preserve">. </w:t>
            </w:r>
            <w:r w:rsidR="00780177">
              <w:rPr>
                <w:rFonts w:ascii="Arial" w:eastAsia="Arial" w:hAnsi="Arial" w:cs="Arial"/>
                <w:i/>
                <w:iCs/>
              </w:rPr>
              <w:t>Madal ja varieeruv soolsus loob haavatava ökosüsteemi</w:t>
            </w:r>
            <w:r w:rsidR="0080152C">
              <w:rPr>
                <w:rFonts w:ascii="Arial" w:eastAsia="Arial" w:hAnsi="Arial" w:cs="Arial"/>
                <w:i/>
                <w:iCs/>
              </w:rPr>
              <w:t xml:space="preserve">, kus probleemiks </w:t>
            </w:r>
            <w:proofErr w:type="spellStart"/>
            <w:r w:rsidR="0080152C">
              <w:rPr>
                <w:rFonts w:ascii="Arial" w:eastAsia="Arial" w:hAnsi="Arial" w:cs="Arial"/>
                <w:i/>
                <w:iCs/>
              </w:rPr>
              <w:t>eutrofeerumine</w:t>
            </w:r>
            <w:proofErr w:type="spellEnd"/>
            <w:r w:rsidR="0080152C">
              <w:rPr>
                <w:rFonts w:ascii="Arial" w:eastAsia="Arial" w:hAnsi="Arial" w:cs="Arial"/>
                <w:i/>
                <w:iCs/>
              </w:rPr>
              <w:t xml:space="preserve"> – hapnikuvaesus ja toitainete liigsus</w:t>
            </w:r>
            <w:r w:rsidR="00D05723">
              <w:rPr>
                <w:rFonts w:ascii="Arial" w:eastAsia="Arial" w:hAnsi="Arial" w:cs="Arial"/>
                <w:i/>
                <w:iCs/>
              </w:rPr>
              <w:t>, mis hävitavad liike</w:t>
            </w:r>
            <w:r w:rsidR="0080152C">
              <w:rPr>
                <w:rFonts w:ascii="Arial" w:eastAsia="Arial" w:hAnsi="Arial" w:cs="Arial"/>
                <w:i/>
                <w:iCs/>
              </w:rPr>
              <w:t xml:space="preserve">. Kliimamuutused </w:t>
            </w:r>
            <w:r w:rsidR="00D05723">
              <w:rPr>
                <w:rFonts w:ascii="Arial" w:eastAsia="Arial" w:hAnsi="Arial" w:cs="Arial"/>
                <w:i/>
                <w:iCs/>
              </w:rPr>
              <w:t>vähendavad</w:t>
            </w:r>
            <w:r w:rsidR="0080152C">
              <w:rPr>
                <w:rFonts w:ascii="Arial" w:eastAsia="Arial" w:hAnsi="Arial" w:cs="Arial"/>
                <w:i/>
                <w:iCs/>
              </w:rPr>
              <w:t xml:space="preserve"> soolsust veelgi ja </w:t>
            </w:r>
            <w:r w:rsidR="00D05723">
              <w:rPr>
                <w:rFonts w:ascii="Arial" w:eastAsia="Arial" w:hAnsi="Arial" w:cs="Arial"/>
                <w:i/>
                <w:iCs/>
              </w:rPr>
              <w:t>rikuvad tasakaalu.</w:t>
            </w:r>
            <w:r w:rsidRPr="00C50145">
              <w:rPr>
                <w:rFonts w:ascii="Arial" w:eastAsia="Arial" w:hAnsi="Arial" w:cs="Arial"/>
                <w:i/>
                <w:iCs/>
              </w:rPr>
              <w:t>)</w:t>
            </w:r>
          </w:p>
          <w:p w14:paraId="45581DC2" w14:textId="77777777" w:rsidR="00FC1C1A" w:rsidRDefault="00FC1C1A" w:rsidP="00FC1C1A">
            <w:pPr>
              <w:pStyle w:val="ListParagraph"/>
              <w:numPr>
                <w:ilvl w:val="0"/>
                <w:numId w:val="6"/>
              </w:numPr>
              <w:spacing w:before="220" w:after="220" w:line="240" w:lineRule="auto"/>
              <w:jc w:val="both"/>
              <w:rPr>
                <w:rFonts w:ascii="Arial" w:eastAsia="Arial" w:hAnsi="Arial" w:cs="Arial"/>
                <w:color w:val="000000" w:themeColor="text1"/>
              </w:rPr>
            </w:pPr>
            <w:r w:rsidRPr="766FEFAE">
              <w:rPr>
                <w:rFonts w:ascii="Arial" w:eastAsia="Arial" w:hAnsi="Arial" w:cs="Arial"/>
                <w:b/>
                <w:bCs/>
                <w:color w:val="000000" w:themeColor="text1"/>
              </w:rPr>
              <w:t xml:space="preserve">Läänemere jäätumine talvel </w:t>
            </w:r>
            <w:r w:rsidRPr="766FEFAE">
              <w:rPr>
                <w:rFonts w:ascii="Arial" w:eastAsia="Arial" w:hAnsi="Arial" w:cs="Arial"/>
                <w:i/>
                <w:iCs/>
                <w:color w:val="000000" w:themeColor="text1"/>
              </w:rPr>
              <w:t xml:space="preserve">(karmimatel talvedel </w:t>
            </w:r>
            <w:proofErr w:type="spellStart"/>
            <w:r w:rsidRPr="766FEFAE">
              <w:rPr>
                <w:rFonts w:ascii="Arial" w:eastAsia="Arial" w:hAnsi="Arial" w:cs="Arial"/>
                <w:i/>
                <w:iCs/>
                <w:color w:val="000000" w:themeColor="text1"/>
              </w:rPr>
              <w:t>Botnia</w:t>
            </w:r>
            <w:proofErr w:type="spellEnd"/>
            <w:r w:rsidRPr="766FEFAE">
              <w:rPr>
                <w:rFonts w:ascii="Arial" w:eastAsia="Arial" w:hAnsi="Arial" w:cs="Arial"/>
                <w:i/>
                <w:iCs/>
                <w:color w:val="000000" w:themeColor="text1"/>
              </w:rPr>
              <w:t xml:space="preserve"> laht jäätunud isegi üle kaheksa kuu; külmemad ja soojemad perioodid)</w:t>
            </w:r>
          </w:p>
          <w:p w14:paraId="607A6E1F" w14:textId="77777777" w:rsidR="00FC1C1A" w:rsidRDefault="00FC1C1A" w:rsidP="00FC1C1A">
            <w:pPr>
              <w:pStyle w:val="ListParagraph"/>
              <w:numPr>
                <w:ilvl w:val="0"/>
                <w:numId w:val="5"/>
              </w:numPr>
              <w:spacing w:before="220" w:after="220" w:line="240" w:lineRule="auto"/>
              <w:jc w:val="both"/>
              <w:rPr>
                <w:rFonts w:ascii="Arial" w:eastAsia="Arial" w:hAnsi="Arial" w:cs="Arial"/>
                <w:color w:val="000000" w:themeColor="text1"/>
              </w:rPr>
            </w:pPr>
            <w:r w:rsidRPr="766FEFAE">
              <w:rPr>
                <w:rFonts w:ascii="Arial" w:eastAsia="Arial" w:hAnsi="Arial" w:cs="Arial"/>
                <w:b/>
                <w:bCs/>
                <w:color w:val="000000" w:themeColor="text1"/>
              </w:rPr>
              <w:t xml:space="preserve">Läänemere valgala </w:t>
            </w:r>
            <w:r w:rsidRPr="766FEFAE">
              <w:rPr>
                <w:rFonts w:ascii="Arial" w:eastAsia="Arial" w:hAnsi="Arial" w:cs="Arial"/>
                <w:i/>
                <w:iCs/>
                <w:color w:val="000000" w:themeColor="text1"/>
              </w:rPr>
              <w:t xml:space="preserve">(maismaa ala, kust vesi liigub mere suunas, n-ö valgub; jõgedega kandub mandri </w:t>
            </w:r>
            <w:proofErr w:type="spellStart"/>
            <w:r w:rsidRPr="766FEFAE">
              <w:rPr>
                <w:rFonts w:ascii="Arial" w:eastAsia="Arial" w:hAnsi="Arial" w:cs="Arial"/>
                <w:i/>
                <w:iCs/>
                <w:color w:val="000000" w:themeColor="text1"/>
              </w:rPr>
              <w:t>sisealade</w:t>
            </w:r>
            <w:proofErr w:type="spellEnd"/>
            <w:r w:rsidRPr="766FEFAE">
              <w:rPr>
                <w:rFonts w:ascii="Arial" w:eastAsia="Arial" w:hAnsi="Arial" w:cs="Arial"/>
                <w:i/>
                <w:iCs/>
                <w:color w:val="000000" w:themeColor="text1"/>
              </w:rPr>
              <w:t xml:space="preserve"> reostus merre)</w:t>
            </w:r>
          </w:p>
          <w:p w14:paraId="409EC0F8" w14:textId="57226EC9" w:rsidR="00FC1C1A" w:rsidRPr="00B70F68" w:rsidRDefault="00FC1C1A" w:rsidP="00FC1C1A">
            <w:pPr>
              <w:pStyle w:val="ListParagraph"/>
              <w:numPr>
                <w:ilvl w:val="0"/>
                <w:numId w:val="3"/>
              </w:numPr>
              <w:spacing w:before="220" w:after="220" w:line="240" w:lineRule="auto"/>
              <w:jc w:val="both"/>
              <w:rPr>
                <w:rFonts w:ascii="Arial" w:eastAsia="Arial" w:hAnsi="Arial" w:cs="Arial"/>
                <w:i/>
                <w:iCs/>
                <w:color w:val="000000" w:themeColor="text1"/>
              </w:rPr>
            </w:pPr>
            <w:r w:rsidRPr="766FEFAE">
              <w:rPr>
                <w:rFonts w:ascii="Arial" w:eastAsia="Arial" w:hAnsi="Arial" w:cs="Arial"/>
                <w:b/>
                <w:bCs/>
                <w:color w:val="000000" w:themeColor="text1"/>
              </w:rPr>
              <w:t>Läänemereäärne rahvastiku tihedus</w:t>
            </w:r>
            <w:r w:rsidR="0087411B">
              <w:rPr>
                <w:rFonts w:ascii="Arial" w:eastAsia="Arial" w:hAnsi="Arial" w:cs="Arial"/>
                <w:b/>
                <w:bCs/>
                <w:color w:val="000000" w:themeColor="text1"/>
              </w:rPr>
              <w:t xml:space="preserve"> </w:t>
            </w:r>
            <w:r w:rsidR="00B35C27">
              <w:rPr>
                <w:rFonts w:ascii="Arial" w:eastAsia="Arial" w:hAnsi="Arial" w:cs="Arial"/>
                <w:b/>
                <w:bCs/>
                <w:color w:val="000000" w:themeColor="text1"/>
              </w:rPr>
              <w:t>(</w:t>
            </w:r>
            <w:r w:rsidR="005104E5" w:rsidRPr="00B70F68">
              <w:rPr>
                <w:rFonts w:ascii="Arial" w:eastAsia="Arial" w:hAnsi="Arial" w:cs="Arial"/>
                <w:i/>
                <w:iCs/>
                <w:color w:val="000000" w:themeColor="text1"/>
              </w:rPr>
              <w:t xml:space="preserve">Läänemere ümber on üheksa riiki, </w:t>
            </w:r>
            <w:r w:rsidR="00B12040" w:rsidRPr="00B70F68">
              <w:rPr>
                <w:rFonts w:ascii="Arial" w:eastAsia="Arial" w:hAnsi="Arial" w:cs="Arial"/>
                <w:i/>
                <w:iCs/>
                <w:color w:val="000000" w:themeColor="text1"/>
              </w:rPr>
              <w:t>kaardi värvid näitavad asustustihedust</w:t>
            </w:r>
            <w:r w:rsidR="00B70F68" w:rsidRPr="00B70F68">
              <w:rPr>
                <w:rFonts w:ascii="Arial" w:eastAsia="Arial" w:hAnsi="Arial" w:cs="Arial"/>
                <w:i/>
                <w:iCs/>
                <w:color w:val="000000" w:themeColor="text1"/>
              </w:rPr>
              <w:t>.</w:t>
            </w:r>
            <w:r w:rsidR="00B35C27">
              <w:rPr>
                <w:rFonts w:ascii="Arial" w:eastAsia="Arial" w:hAnsi="Arial" w:cs="Arial"/>
                <w:i/>
                <w:iCs/>
                <w:color w:val="000000" w:themeColor="text1"/>
              </w:rPr>
              <w:t xml:space="preserve"> Tihe</w:t>
            </w:r>
            <w:r w:rsidR="000D314D">
              <w:rPr>
                <w:rFonts w:ascii="Arial" w:eastAsia="Arial" w:hAnsi="Arial" w:cs="Arial"/>
                <w:i/>
                <w:iCs/>
                <w:color w:val="000000" w:themeColor="text1"/>
              </w:rPr>
              <w:t>dalt asustatud</w:t>
            </w:r>
            <w:r w:rsidR="007F6338">
              <w:rPr>
                <w:rFonts w:ascii="Arial" w:eastAsia="Arial" w:hAnsi="Arial" w:cs="Arial"/>
                <w:i/>
                <w:iCs/>
                <w:color w:val="000000" w:themeColor="text1"/>
              </w:rPr>
              <w:t xml:space="preserve"> aladel suur inimtegevus, mis mõjutab merekeskkonna seisundit.)</w:t>
            </w:r>
          </w:p>
          <w:p w14:paraId="255DBAB8" w14:textId="0E138B35" w:rsidR="00FC1C1A" w:rsidRDefault="00FC1C1A" w:rsidP="00FC1C1A">
            <w:pPr>
              <w:pStyle w:val="ListParagraph"/>
              <w:numPr>
                <w:ilvl w:val="0"/>
                <w:numId w:val="3"/>
              </w:numPr>
              <w:spacing w:before="220" w:after="220" w:line="240" w:lineRule="auto"/>
              <w:jc w:val="both"/>
              <w:rPr>
                <w:rFonts w:ascii="Arial" w:eastAsia="Arial" w:hAnsi="Arial" w:cs="Arial"/>
                <w:color w:val="000000" w:themeColor="text1"/>
              </w:rPr>
            </w:pPr>
            <w:r w:rsidRPr="766FEFAE">
              <w:rPr>
                <w:rFonts w:ascii="Arial" w:eastAsia="Arial" w:hAnsi="Arial" w:cs="Arial"/>
                <w:b/>
                <w:bCs/>
                <w:color w:val="000000" w:themeColor="text1"/>
              </w:rPr>
              <w:lastRenderedPageBreak/>
              <w:t>Läänemere liiklustihedus</w:t>
            </w:r>
            <w:r w:rsidRPr="766FEFAE">
              <w:rPr>
                <w:rFonts w:ascii="Arial" w:eastAsia="Arial" w:hAnsi="Arial" w:cs="Arial"/>
                <w:color w:val="000000" w:themeColor="text1"/>
              </w:rPr>
              <w:t xml:space="preserve"> </w:t>
            </w:r>
            <w:r w:rsidRPr="766FEFAE">
              <w:rPr>
                <w:rFonts w:ascii="Arial" w:eastAsia="Arial" w:hAnsi="Arial" w:cs="Arial"/>
                <w:i/>
                <w:iCs/>
                <w:color w:val="000000" w:themeColor="text1"/>
              </w:rPr>
              <w:t xml:space="preserve">(Marine </w:t>
            </w:r>
            <w:proofErr w:type="spellStart"/>
            <w:r w:rsidRPr="766FEFAE">
              <w:rPr>
                <w:rFonts w:ascii="Arial" w:eastAsia="Arial" w:hAnsi="Arial" w:cs="Arial"/>
                <w:i/>
                <w:iCs/>
                <w:color w:val="000000" w:themeColor="text1"/>
              </w:rPr>
              <w:t>Traffic</w:t>
            </w:r>
            <w:proofErr w:type="spellEnd"/>
            <w:r w:rsidRPr="766FEFAE">
              <w:rPr>
                <w:rFonts w:ascii="Arial" w:eastAsia="Arial" w:hAnsi="Arial" w:cs="Arial"/>
                <w:i/>
                <w:iCs/>
                <w:color w:val="000000" w:themeColor="text1"/>
              </w:rPr>
              <w:t>; peamised liikumisteed; Läänemerel tihe laevaliiklus, mis mõjutab tugevalt merekeskkonda</w:t>
            </w:r>
            <w:r w:rsidR="006C0A69">
              <w:rPr>
                <w:rFonts w:ascii="Arial" w:eastAsia="Arial" w:hAnsi="Arial" w:cs="Arial"/>
                <w:i/>
                <w:iCs/>
                <w:color w:val="000000" w:themeColor="text1"/>
              </w:rPr>
              <w:t>.</w:t>
            </w:r>
            <w:r w:rsidRPr="766FEFAE">
              <w:rPr>
                <w:rFonts w:ascii="Arial" w:eastAsia="Arial" w:hAnsi="Arial" w:cs="Arial"/>
                <w:i/>
                <w:iCs/>
                <w:color w:val="000000" w:themeColor="text1"/>
              </w:rPr>
              <w:t>)</w:t>
            </w:r>
          </w:p>
          <w:p w14:paraId="17D0E968" w14:textId="77777777" w:rsidR="00FC1C1A" w:rsidRDefault="00FC1C1A" w:rsidP="00FC1C1A">
            <w:pPr>
              <w:pStyle w:val="ListParagraph"/>
              <w:numPr>
                <w:ilvl w:val="0"/>
                <w:numId w:val="2"/>
              </w:numPr>
              <w:spacing w:before="220" w:after="220" w:line="240" w:lineRule="auto"/>
              <w:jc w:val="both"/>
              <w:rPr>
                <w:rFonts w:ascii="Arial" w:eastAsia="Arial" w:hAnsi="Arial" w:cs="Arial"/>
                <w:color w:val="000000" w:themeColor="text1"/>
              </w:rPr>
            </w:pPr>
            <w:r w:rsidRPr="766FEFAE">
              <w:rPr>
                <w:rFonts w:ascii="Arial" w:eastAsia="Arial" w:hAnsi="Arial" w:cs="Arial"/>
                <w:b/>
                <w:bCs/>
                <w:color w:val="000000" w:themeColor="text1"/>
              </w:rPr>
              <w:t xml:space="preserve">Suvine veeõitseng Läänemerel </w:t>
            </w:r>
            <w:r w:rsidRPr="766FEFAE">
              <w:rPr>
                <w:rFonts w:ascii="Arial" w:eastAsia="Arial" w:hAnsi="Arial" w:cs="Arial"/>
                <w:i/>
                <w:iCs/>
                <w:color w:val="000000" w:themeColor="text1"/>
              </w:rPr>
              <w:t xml:space="preserve">(toitainete üleküllusest, kus N- ja P-ühendeid on liiga palju, hakkavad teatud </w:t>
            </w:r>
            <w:proofErr w:type="spellStart"/>
            <w:r w:rsidRPr="766FEFAE">
              <w:rPr>
                <w:rFonts w:ascii="Arial" w:eastAsia="Arial" w:hAnsi="Arial" w:cs="Arial"/>
                <w:i/>
                <w:iCs/>
                <w:color w:val="000000" w:themeColor="text1"/>
              </w:rPr>
              <w:t>fütoplanktoni</w:t>
            </w:r>
            <w:proofErr w:type="spellEnd"/>
            <w:r w:rsidRPr="766FEFAE">
              <w:rPr>
                <w:rFonts w:ascii="Arial" w:eastAsia="Arial" w:hAnsi="Arial" w:cs="Arial"/>
                <w:i/>
                <w:iCs/>
                <w:color w:val="000000" w:themeColor="text1"/>
              </w:rPr>
              <w:t xml:space="preserve"> liigid, sinivetikad ehk </w:t>
            </w:r>
            <w:proofErr w:type="spellStart"/>
            <w:r w:rsidRPr="766FEFAE">
              <w:rPr>
                <w:rFonts w:ascii="Arial" w:eastAsia="Arial" w:hAnsi="Arial" w:cs="Arial"/>
                <w:i/>
                <w:iCs/>
                <w:color w:val="000000" w:themeColor="text1"/>
              </w:rPr>
              <w:t>tsüanobakterid</w:t>
            </w:r>
            <w:proofErr w:type="spellEnd"/>
            <w:r w:rsidRPr="766FEFAE">
              <w:rPr>
                <w:rFonts w:ascii="Arial" w:eastAsia="Arial" w:hAnsi="Arial" w:cs="Arial"/>
                <w:i/>
                <w:iCs/>
                <w:color w:val="000000" w:themeColor="text1"/>
              </w:rPr>
              <w:t xml:space="preserve">, vohama; kaasneb vee värvuse muutus, hapnikuvaegus, mudastumine, </w:t>
            </w:r>
            <w:proofErr w:type="spellStart"/>
            <w:r w:rsidRPr="766FEFAE">
              <w:rPr>
                <w:rFonts w:ascii="Arial" w:eastAsia="Arial" w:hAnsi="Arial" w:cs="Arial"/>
                <w:i/>
                <w:iCs/>
                <w:color w:val="000000" w:themeColor="text1"/>
              </w:rPr>
              <w:t>eutrofeerumine</w:t>
            </w:r>
            <w:proofErr w:type="spellEnd"/>
            <w:r w:rsidRPr="766FEFAE">
              <w:rPr>
                <w:rFonts w:ascii="Arial" w:eastAsia="Arial" w:hAnsi="Arial" w:cs="Arial"/>
                <w:i/>
                <w:iCs/>
                <w:color w:val="000000" w:themeColor="text1"/>
              </w:rPr>
              <w:t>; suvel soojade ja tuulevaiksete ilmadega)</w:t>
            </w:r>
          </w:p>
          <w:p w14:paraId="4496F5FA" w14:textId="77777777" w:rsidR="00FC1C1A" w:rsidRDefault="00FC1C1A" w:rsidP="00FC1C1A">
            <w:pPr>
              <w:pStyle w:val="ListParagraph"/>
              <w:numPr>
                <w:ilvl w:val="0"/>
                <w:numId w:val="1"/>
              </w:numPr>
              <w:spacing w:before="220" w:after="220" w:line="240" w:lineRule="auto"/>
              <w:jc w:val="both"/>
              <w:rPr>
                <w:rFonts w:ascii="Arial" w:eastAsia="Arial" w:hAnsi="Arial" w:cs="Arial"/>
                <w:color w:val="000000" w:themeColor="text1"/>
              </w:rPr>
            </w:pPr>
            <w:r w:rsidRPr="766FEFAE">
              <w:rPr>
                <w:rFonts w:ascii="Arial" w:eastAsia="Arial" w:hAnsi="Arial" w:cs="Arial"/>
                <w:b/>
                <w:bCs/>
                <w:color w:val="000000" w:themeColor="text1"/>
              </w:rPr>
              <w:t xml:space="preserve">Lämmastik- ja fosforühendite hulk Läänemeres </w:t>
            </w:r>
            <w:r w:rsidRPr="766FEFAE">
              <w:rPr>
                <w:rFonts w:ascii="Arial" w:eastAsia="Arial" w:hAnsi="Arial" w:cs="Arial"/>
                <w:i/>
                <w:iCs/>
                <w:color w:val="000000" w:themeColor="text1"/>
              </w:rPr>
              <w:t>(reostus põllumajandusest, olmeveed, tööstuse mõju; toitainete hulk mõjutab keskkonna keemilist tasakaalu; tänu EU seadustele ja erinevatele rahvusvahelistele keskkonnahoiu kokkulepetele on reoainete hulk vähenenud, kuid siiski piisavalt suur, et ohustada keskkonna tasakaalu)</w:t>
            </w:r>
          </w:p>
          <w:p w14:paraId="1FC993B5" w14:textId="7A800090" w:rsidR="006E4ABF" w:rsidRDefault="006E4ABF" w:rsidP="00A70EF5">
            <w:pPr>
              <w:spacing w:after="120"/>
              <w:rPr>
                <w:rFonts w:ascii="Arial" w:eastAsia="Arial" w:hAnsi="Arial" w:cs="Arial"/>
              </w:rPr>
            </w:pPr>
            <w:r>
              <w:rPr>
                <w:rFonts w:ascii="Arial" w:eastAsia="Arial" w:hAnsi="Arial" w:cs="Arial"/>
              </w:rPr>
              <w:t>Gruppidega koos vastused kontrollida.</w:t>
            </w:r>
          </w:p>
          <w:p w14:paraId="6E673E53" w14:textId="4C7828D9" w:rsidR="00FC1C1A" w:rsidRDefault="00B26590" w:rsidP="00A70EF5">
            <w:pPr>
              <w:spacing w:after="120"/>
              <w:rPr>
                <w:rFonts w:ascii="Arial" w:eastAsia="Arial" w:hAnsi="Arial" w:cs="Arial"/>
              </w:rPr>
            </w:pPr>
            <w:r>
              <w:rPr>
                <w:rFonts w:ascii="Arial" w:eastAsia="Arial" w:hAnsi="Arial" w:cs="Arial"/>
              </w:rPr>
              <w:t xml:space="preserve">(Alljärgnev </w:t>
            </w:r>
            <w:r w:rsidR="00A42089">
              <w:rPr>
                <w:rFonts w:ascii="Arial" w:eastAsia="Arial" w:hAnsi="Arial" w:cs="Arial"/>
              </w:rPr>
              <w:t>tumesiniselt</w:t>
            </w:r>
            <w:r>
              <w:rPr>
                <w:rFonts w:ascii="Arial" w:eastAsia="Arial" w:hAnsi="Arial" w:cs="Arial"/>
              </w:rPr>
              <w:t xml:space="preserve"> märgitud tekst/teemad võtta süvitsi arutlusele, kui on näha, et klass on </w:t>
            </w:r>
            <w:r w:rsidR="00B52857">
              <w:rPr>
                <w:rFonts w:ascii="Arial" w:eastAsia="Arial" w:hAnsi="Arial" w:cs="Arial"/>
              </w:rPr>
              <w:t>võimekas ja huvitatud süvitsi minema, ning ka ajaliselt sobib.)</w:t>
            </w:r>
          </w:p>
          <w:p w14:paraId="09CEF370" w14:textId="77777777" w:rsidR="00FC1C1A" w:rsidRPr="00B52857" w:rsidRDefault="00FC1C1A" w:rsidP="00A70EF5">
            <w:pPr>
              <w:spacing w:before="240" w:after="240"/>
              <w:rPr>
                <w:rFonts w:ascii="Arial" w:eastAsia="Arial" w:hAnsi="Arial" w:cs="Arial"/>
                <w:color w:val="215E99" w:themeColor="text2" w:themeTint="BF"/>
              </w:rPr>
            </w:pPr>
            <w:r w:rsidRPr="00B52857">
              <w:rPr>
                <w:rFonts w:ascii="Arial" w:eastAsia="Arial" w:hAnsi="Arial" w:cs="Arial"/>
                <w:color w:val="215E99" w:themeColor="text2" w:themeTint="BF"/>
              </w:rPr>
              <w:t>ARUTELU</w:t>
            </w:r>
          </w:p>
          <w:p w14:paraId="635DB7C6" w14:textId="77777777" w:rsidR="00FC1C1A" w:rsidRPr="00B52857" w:rsidRDefault="00FC1C1A" w:rsidP="00A70EF5">
            <w:pPr>
              <w:spacing w:before="240" w:after="240"/>
              <w:rPr>
                <w:color w:val="215E99" w:themeColor="text2" w:themeTint="BF"/>
              </w:rPr>
            </w:pPr>
            <w:r w:rsidRPr="00B52857">
              <w:rPr>
                <w:rFonts w:ascii="Arial" w:eastAsia="Arial" w:hAnsi="Arial" w:cs="Arial"/>
                <w:b/>
                <w:bCs/>
                <w:color w:val="215E99" w:themeColor="text2" w:themeTint="BF"/>
              </w:rPr>
              <w:t>Läbiviija valib ühe, kas jäätumise muutumise või toitainete Läänemerre jõudmise teema.</w:t>
            </w:r>
          </w:p>
          <w:p w14:paraId="1D600797" w14:textId="77777777" w:rsidR="00FC1C1A" w:rsidRPr="00B52857" w:rsidRDefault="00FC1C1A" w:rsidP="00A70EF5">
            <w:pPr>
              <w:spacing w:before="240" w:after="240"/>
              <w:rPr>
                <w:rFonts w:ascii="Arial" w:eastAsia="Arial" w:hAnsi="Arial" w:cs="Arial"/>
                <w:color w:val="215E99" w:themeColor="text2" w:themeTint="BF"/>
              </w:rPr>
            </w:pPr>
            <w:r w:rsidRPr="00B52857">
              <w:rPr>
                <w:rFonts w:ascii="Arial" w:eastAsia="Arial" w:hAnsi="Arial" w:cs="Arial"/>
                <w:b/>
                <w:bCs/>
                <w:color w:val="215E99" w:themeColor="text2" w:themeTint="BF"/>
              </w:rPr>
              <w:t>Kuidas on Läänemere jäätumine muutunud aastate jooksul?</w:t>
            </w:r>
            <w:r w:rsidRPr="00B52857">
              <w:rPr>
                <w:rFonts w:ascii="Arial" w:eastAsia="Arial" w:hAnsi="Arial" w:cs="Arial"/>
                <w:color w:val="215E99" w:themeColor="text2" w:themeTint="BF"/>
              </w:rPr>
              <w:t xml:space="preserve"> (vähenenud, kuna talved on soojemad). </w:t>
            </w:r>
            <w:r w:rsidRPr="00B52857">
              <w:rPr>
                <w:rFonts w:ascii="Arial" w:eastAsia="Arial" w:hAnsi="Arial" w:cs="Arial"/>
                <w:b/>
                <w:bCs/>
                <w:color w:val="215E99" w:themeColor="text2" w:themeTint="BF"/>
              </w:rPr>
              <w:t xml:space="preserve">Kas vähenenud jääkate on hea või halb? </w:t>
            </w:r>
            <w:r w:rsidRPr="00B52857">
              <w:rPr>
                <w:rFonts w:ascii="Arial" w:eastAsia="Arial" w:hAnsi="Arial" w:cs="Arial"/>
                <w:color w:val="215E99" w:themeColor="text2" w:themeTint="BF"/>
              </w:rPr>
              <w:t xml:space="preserve">(nii hea kui halb). </w:t>
            </w:r>
            <w:r w:rsidRPr="00B52857">
              <w:rPr>
                <w:rFonts w:ascii="Arial" w:eastAsia="Arial" w:hAnsi="Arial" w:cs="Arial"/>
                <w:b/>
                <w:bCs/>
                <w:color w:val="215E99" w:themeColor="text2" w:themeTint="BF"/>
              </w:rPr>
              <w:t xml:space="preserve">Kellele hea? </w:t>
            </w:r>
            <w:r w:rsidRPr="00B52857">
              <w:rPr>
                <w:rFonts w:ascii="Arial" w:eastAsia="Arial" w:hAnsi="Arial" w:cs="Arial"/>
                <w:color w:val="215E99" w:themeColor="text2" w:themeTint="BF"/>
              </w:rPr>
              <w:t xml:space="preserve">(veelinnud ei pea ära lendama soojematele aladele ja saavad nii energiat kokku hoida, inimestele, kuna ei ole vaja jäälõhkujaid laevateede </w:t>
            </w:r>
            <w:proofErr w:type="spellStart"/>
            <w:r w:rsidRPr="00B52857">
              <w:rPr>
                <w:rFonts w:ascii="Arial" w:eastAsia="Arial" w:hAnsi="Arial" w:cs="Arial"/>
                <w:color w:val="215E99" w:themeColor="text2" w:themeTint="BF"/>
              </w:rPr>
              <w:t>lahtihoidmiseks</w:t>
            </w:r>
            <w:proofErr w:type="spellEnd"/>
            <w:r w:rsidRPr="00B52857">
              <w:rPr>
                <w:rFonts w:ascii="Arial" w:eastAsia="Arial" w:hAnsi="Arial" w:cs="Arial"/>
                <w:color w:val="215E99" w:themeColor="text2" w:themeTint="BF"/>
              </w:rPr>
              <w:t xml:space="preserve">, energia- ja ressursikulu oluliselt väiksem). </w:t>
            </w:r>
            <w:r w:rsidRPr="00B52857">
              <w:rPr>
                <w:rFonts w:ascii="Arial" w:eastAsia="Arial" w:hAnsi="Arial" w:cs="Arial"/>
                <w:b/>
                <w:bCs/>
                <w:color w:val="215E99" w:themeColor="text2" w:themeTint="BF"/>
              </w:rPr>
              <w:t>Kellele halb?</w:t>
            </w:r>
            <w:r w:rsidRPr="00B52857">
              <w:rPr>
                <w:rFonts w:ascii="Arial" w:eastAsia="Arial" w:hAnsi="Arial" w:cs="Arial"/>
                <w:color w:val="215E99" w:themeColor="text2" w:themeTint="BF"/>
              </w:rPr>
              <w:t xml:space="preserve"> (hüljestele, kuna nad poegivad jääl, rannikule, kuna tugev lainetus jõuab randa, inimestele ja nende ehitistele, kuna lainetus lõhub neid).</w:t>
            </w:r>
          </w:p>
          <w:p w14:paraId="080FEB79" w14:textId="77777777" w:rsidR="00FC1C1A" w:rsidRPr="00B52857" w:rsidRDefault="00FC1C1A" w:rsidP="00A70EF5">
            <w:pPr>
              <w:spacing w:before="240" w:after="240"/>
              <w:rPr>
                <w:rFonts w:ascii="Arial" w:eastAsia="Arial" w:hAnsi="Arial" w:cs="Arial"/>
                <w:color w:val="215E99" w:themeColor="text2" w:themeTint="BF"/>
              </w:rPr>
            </w:pPr>
            <w:r w:rsidRPr="00B52857">
              <w:rPr>
                <w:rFonts w:ascii="Arial" w:eastAsia="Arial" w:hAnsi="Arial" w:cs="Arial"/>
                <w:i/>
                <w:iCs/>
                <w:color w:val="215E99" w:themeColor="text2" w:themeTint="BF"/>
              </w:rPr>
              <w:t xml:space="preserve">Igal talvel tekib Põhjalahe põhja- ja Soome lahe idaosas, sealhulgas Narva lahes ning Eesti lääneranniku lahtedes jää. Mere lõunaosas juhtub see vaid kolmandikul talvedest. Jää ilmumise ja kadumise kuupäevad ning jääkatte ulatus on olenevalt talve </w:t>
            </w:r>
            <w:r w:rsidRPr="00B52857">
              <w:rPr>
                <w:rFonts w:ascii="Arial" w:eastAsia="Arial" w:hAnsi="Arial" w:cs="Arial"/>
                <w:i/>
                <w:iCs/>
                <w:color w:val="215E99" w:themeColor="text2" w:themeTint="BF"/>
              </w:rPr>
              <w:lastRenderedPageBreak/>
              <w:t>iseloomust aastati suuresti erinenud.</w:t>
            </w:r>
            <w:r w:rsidRPr="00B52857">
              <w:rPr>
                <w:rFonts w:ascii="Arial" w:eastAsia="Arial" w:hAnsi="Arial" w:cs="Arial"/>
                <w:color w:val="215E99" w:themeColor="text2" w:themeTint="BF"/>
              </w:rPr>
              <w:t xml:space="preserve"> </w:t>
            </w:r>
            <w:r w:rsidRPr="00B52857">
              <w:rPr>
                <w:rFonts w:ascii="Arial" w:eastAsia="Arial" w:hAnsi="Arial" w:cs="Arial"/>
                <w:i/>
                <w:iCs/>
                <w:color w:val="215E99" w:themeColor="text2" w:themeTint="BF"/>
              </w:rPr>
              <w:t>(</w:t>
            </w:r>
            <w:hyperlink r:id="rId5">
              <w:r w:rsidRPr="00B52857">
                <w:rPr>
                  <w:rStyle w:val="Hyperlink"/>
                  <w:rFonts w:ascii="Arial" w:eastAsia="Arial" w:hAnsi="Arial" w:cs="Arial"/>
                  <w:color w:val="215E99" w:themeColor="text2" w:themeTint="BF"/>
                </w:rPr>
                <w:t>http://vana.loodusajakiri.ee/eesti_loodus/artikkel2621_2617.html</w:t>
              </w:r>
            </w:hyperlink>
            <w:r w:rsidRPr="00B52857">
              <w:rPr>
                <w:rFonts w:ascii="Arial" w:eastAsia="Arial" w:hAnsi="Arial" w:cs="Arial"/>
                <w:i/>
                <w:iCs/>
                <w:color w:val="215E99" w:themeColor="text2" w:themeTint="BF"/>
              </w:rPr>
              <w:t xml:space="preserve"> vaadatud 01.04.2025) </w:t>
            </w:r>
          </w:p>
          <w:p w14:paraId="0A50C11D" w14:textId="1CD35C52" w:rsidR="00FC1C1A" w:rsidRPr="00B52857" w:rsidRDefault="00FC1C1A" w:rsidP="00A70EF5">
            <w:pPr>
              <w:spacing w:before="240" w:after="240"/>
              <w:rPr>
                <w:rFonts w:ascii="Arial" w:eastAsia="Arial" w:hAnsi="Arial" w:cs="Arial"/>
                <w:color w:val="215E99" w:themeColor="text2" w:themeTint="BF"/>
              </w:rPr>
            </w:pPr>
            <w:r w:rsidRPr="00B52857">
              <w:rPr>
                <w:rFonts w:ascii="Arial" w:eastAsia="Arial" w:hAnsi="Arial" w:cs="Arial"/>
                <w:i/>
                <w:iCs/>
                <w:color w:val="215E99" w:themeColor="text2" w:themeTint="BF"/>
              </w:rPr>
              <w:t>Tänu kliima soojenemisele muutub jääkatte kestus Läänemerel lühemaks. On külmemaid ja soojemaid aastaid, kuid üldiselt väheneb jääkatte ulatus. See omakorda annab tugevatele talvistele tuultele võimaluse rannikut lõhkuda (mõju inimtegevusele, nt vaja sadama alasid setetest puhastada). (</w:t>
            </w:r>
            <w:hyperlink r:id="rId6">
              <w:r w:rsidRPr="00B52857">
                <w:rPr>
                  <w:rStyle w:val="Hyperlink"/>
                  <w:rFonts w:ascii="Arial" w:eastAsia="Arial" w:hAnsi="Arial" w:cs="Arial"/>
                  <w:color w:val="215E99" w:themeColor="text2" w:themeTint="BF"/>
                </w:rPr>
                <w:t>https://novaator.err.ee/1608607729/laanemere-jaakatte-haabumine-laseb-tormid-rannikut-ruustama</w:t>
              </w:r>
            </w:hyperlink>
            <w:r w:rsidRPr="00B52857">
              <w:rPr>
                <w:rFonts w:ascii="Arial" w:eastAsia="Arial" w:hAnsi="Arial" w:cs="Arial"/>
                <w:i/>
                <w:iCs/>
                <w:color w:val="215E99" w:themeColor="text2" w:themeTint="BF"/>
              </w:rPr>
              <w:t xml:space="preserve"> vaadatud 01.04.2025) </w:t>
            </w:r>
          </w:p>
          <w:p w14:paraId="570D2005" w14:textId="77777777" w:rsidR="00FC1C1A" w:rsidRPr="00B52857" w:rsidRDefault="00FC1C1A" w:rsidP="00A70EF5">
            <w:pPr>
              <w:spacing w:before="240" w:after="240"/>
              <w:rPr>
                <w:color w:val="215E99" w:themeColor="text2" w:themeTint="BF"/>
              </w:rPr>
            </w:pPr>
            <w:r w:rsidRPr="00B52857">
              <w:rPr>
                <w:rFonts w:ascii="Arial" w:eastAsia="Arial" w:hAnsi="Arial" w:cs="Arial"/>
                <w:color w:val="215E99" w:themeColor="text2" w:themeTint="BF"/>
              </w:rPr>
              <w:t>VÕI</w:t>
            </w:r>
          </w:p>
          <w:p w14:paraId="2D923948" w14:textId="77777777" w:rsidR="00FC1C1A" w:rsidRPr="00B52857" w:rsidRDefault="00FC1C1A" w:rsidP="00A70EF5">
            <w:pPr>
              <w:spacing w:before="240" w:after="240"/>
              <w:rPr>
                <w:rFonts w:ascii="Arial" w:eastAsia="Arial" w:hAnsi="Arial" w:cs="Arial"/>
                <w:color w:val="215E99" w:themeColor="text2" w:themeTint="BF"/>
              </w:rPr>
            </w:pPr>
            <w:r w:rsidRPr="00B52857">
              <w:rPr>
                <w:rFonts w:ascii="Arial" w:eastAsia="Arial" w:hAnsi="Arial" w:cs="Arial"/>
                <w:color w:val="215E99" w:themeColor="text2" w:themeTint="BF"/>
              </w:rPr>
              <w:t xml:space="preserve">Järgmisena võtavad õpilased ette kolm teemakaarti läbiviija juhendamisel ja püüavad sõnastada mõtte, mille puhul saab kasutada illustreeriva materjalina just neid kolme kaarti. </w:t>
            </w:r>
            <w:r w:rsidRPr="00B52857">
              <w:rPr>
                <w:rFonts w:ascii="Arial" w:eastAsia="Arial" w:hAnsi="Arial" w:cs="Arial"/>
                <w:b/>
                <w:bCs/>
                <w:color w:val="215E99" w:themeColor="text2" w:themeTint="BF"/>
              </w:rPr>
              <w:t>Leia seos Läänemere valgala, rahvastiku tiheduse ja lämmastik- ja fosforühendite teemakaartide vahel.</w:t>
            </w:r>
            <w:r w:rsidRPr="00B52857">
              <w:rPr>
                <w:rFonts w:ascii="Arial" w:eastAsia="Arial" w:hAnsi="Arial" w:cs="Arial"/>
                <w:color w:val="215E99" w:themeColor="text2" w:themeTint="BF"/>
              </w:rPr>
              <w:t xml:space="preserve"> (Läänemeri saab oma vee Atlandi ookeanist, sademetest ja JÕGEDEST, mis toovad vett riikide </w:t>
            </w:r>
            <w:proofErr w:type="spellStart"/>
            <w:r w:rsidRPr="00B52857">
              <w:rPr>
                <w:rFonts w:ascii="Arial" w:eastAsia="Arial" w:hAnsi="Arial" w:cs="Arial"/>
                <w:color w:val="215E99" w:themeColor="text2" w:themeTint="BF"/>
              </w:rPr>
              <w:t>sisealadelt</w:t>
            </w:r>
            <w:proofErr w:type="spellEnd"/>
            <w:r w:rsidRPr="00B52857">
              <w:rPr>
                <w:rFonts w:ascii="Arial" w:eastAsia="Arial" w:hAnsi="Arial" w:cs="Arial"/>
                <w:color w:val="215E99" w:themeColor="text2" w:themeTint="BF"/>
              </w:rPr>
              <w:t xml:space="preserve">. Kuigi nt Valgevene ja Ukraina ei ole Läänemere ääres, siis nendel aladel toimuv mõjutab otseselt Läänemerd läbi vooluveekogude. Kõige suurem Läänemere </w:t>
            </w:r>
            <w:proofErr w:type="spellStart"/>
            <w:r w:rsidRPr="00B52857">
              <w:rPr>
                <w:rFonts w:ascii="Arial" w:eastAsia="Arial" w:hAnsi="Arial" w:cs="Arial"/>
                <w:color w:val="215E99" w:themeColor="text2" w:themeTint="BF"/>
              </w:rPr>
              <w:t>reostaja</w:t>
            </w:r>
            <w:proofErr w:type="spellEnd"/>
            <w:r w:rsidRPr="00B52857">
              <w:rPr>
                <w:rFonts w:ascii="Arial" w:eastAsia="Arial" w:hAnsi="Arial" w:cs="Arial"/>
                <w:color w:val="215E99" w:themeColor="text2" w:themeTint="BF"/>
              </w:rPr>
              <w:t xml:space="preserve"> toitainetega on põllumajandus, kust pärinevad väetised, herbitsiidid ja pestitsiidid).</w:t>
            </w:r>
          </w:p>
          <w:p w14:paraId="372CC854" w14:textId="3CF3F54E" w:rsidR="00FC1C1A" w:rsidRPr="003A5759" w:rsidRDefault="00B52857" w:rsidP="00A70EF5">
            <w:pPr>
              <w:spacing w:before="240" w:after="240"/>
            </w:pPr>
            <w:r>
              <w:rPr>
                <w:rFonts w:ascii="Arial" w:eastAsia="Arial" w:hAnsi="Arial" w:cs="Arial"/>
              </w:rPr>
              <w:t>Kõik</w:t>
            </w:r>
            <w:r w:rsidR="00FC1C1A" w:rsidRPr="766FEFAE">
              <w:rPr>
                <w:rFonts w:ascii="Arial" w:eastAsia="Arial" w:hAnsi="Arial" w:cs="Arial"/>
              </w:rPr>
              <w:t xml:space="preserve"> teemakaardid </w:t>
            </w:r>
            <w:r>
              <w:rPr>
                <w:rFonts w:ascii="Arial" w:eastAsia="Arial" w:hAnsi="Arial" w:cs="Arial"/>
              </w:rPr>
              <w:t xml:space="preserve">tagasi </w:t>
            </w:r>
            <w:r w:rsidR="00FC1C1A" w:rsidRPr="766FEFAE">
              <w:rPr>
                <w:rFonts w:ascii="Arial" w:eastAsia="Arial" w:hAnsi="Arial" w:cs="Arial"/>
              </w:rPr>
              <w:t>ümbrikusse.</w:t>
            </w:r>
          </w:p>
          <w:p w14:paraId="6F92314F" w14:textId="77777777" w:rsidR="008B426E" w:rsidRDefault="008B426E" w:rsidP="00A70EF5">
            <w:pPr>
              <w:spacing w:before="240" w:after="240"/>
              <w:rPr>
                <w:rFonts w:ascii="Arial" w:eastAsia="Arial" w:hAnsi="Arial" w:cs="Arial"/>
              </w:rPr>
            </w:pPr>
          </w:p>
          <w:p w14:paraId="1DEADFEB" w14:textId="77777777" w:rsidR="008B426E" w:rsidRPr="008B426E" w:rsidRDefault="008B426E" w:rsidP="00A70EF5">
            <w:pPr>
              <w:spacing w:before="240" w:after="240"/>
              <w:rPr>
                <w:rFonts w:ascii="Arial" w:eastAsia="Arial" w:hAnsi="Arial" w:cs="Arial"/>
                <w:color w:val="00B050"/>
              </w:rPr>
            </w:pPr>
            <w:r w:rsidRPr="008B426E">
              <w:rPr>
                <w:rFonts w:ascii="Arial" w:eastAsia="Arial" w:hAnsi="Arial" w:cs="Arial"/>
                <w:color w:val="00B050"/>
              </w:rPr>
              <w:t xml:space="preserve">GRUPITÖÖ: </w:t>
            </w:r>
            <w:r w:rsidR="00FC1C1A" w:rsidRPr="008B426E">
              <w:rPr>
                <w:rFonts w:ascii="Arial" w:eastAsia="Arial" w:hAnsi="Arial" w:cs="Arial"/>
                <w:color w:val="00B050"/>
              </w:rPr>
              <w:t xml:space="preserve">INIMTEGEVUSED JA KESKKONNAPROBLEEMID </w:t>
            </w:r>
          </w:p>
          <w:p w14:paraId="4C0E0ADE" w14:textId="45B723F2" w:rsidR="00FC1C1A" w:rsidRPr="008B426E" w:rsidRDefault="00FC1C1A" w:rsidP="00A70EF5">
            <w:pPr>
              <w:spacing w:before="240" w:after="240"/>
              <w:rPr>
                <w:rFonts w:ascii="Arial" w:eastAsia="Arial" w:hAnsi="Arial" w:cs="Arial"/>
              </w:rPr>
            </w:pPr>
            <w:r w:rsidRPr="766FEFAE">
              <w:rPr>
                <w:rFonts w:ascii="Arial" w:eastAsia="Arial" w:hAnsi="Arial" w:cs="Arial"/>
              </w:rPr>
              <w:t xml:space="preserve">Igale rühmale inimtegevuse pildid ja vastavalt valitud ülesande püstitusele (Variant 1, 2 jne) probleemide pildid. </w:t>
            </w:r>
            <w:r w:rsidRPr="766FEFAE">
              <w:rPr>
                <w:rFonts w:ascii="Arial" w:eastAsia="Arial" w:hAnsi="Arial" w:cs="Arial"/>
                <w:b/>
                <w:bCs/>
              </w:rPr>
              <w:t>Õpilased jagavad probleemide pildid inimtegevuste vahel ära omavahel arutades.</w:t>
            </w:r>
            <w:r w:rsidRPr="766FEFAE">
              <w:rPr>
                <w:rFonts w:ascii="Arial" w:eastAsia="Arial" w:hAnsi="Arial" w:cs="Arial"/>
              </w:rPr>
              <w:t xml:space="preserve"> Kui õpilased on valmis, vahetavad laudkonnad kohad läbiviija juhiste järgi ja vaatavad, mida kaaslased on </w:t>
            </w:r>
            <w:r w:rsidRPr="766FEFAE">
              <w:rPr>
                <w:rFonts w:ascii="Arial" w:eastAsia="Arial" w:hAnsi="Arial" w:cs="Arial"/>
              </w:rPr>
              <w:lastRenderedPageBreak/>
              <w:t xml:space="preserve">vastanud. Kui neid on eriarvamused, tõstavad nad vastava kaardi sobivasse kohta. </w:t>
            </w:r>
          </w:p>
          <w:p w14:paraId="51C3C402" w14:textId="77777777" w:rsidR="00FC1C1A" w:rsidRDefault="00FC1C1A" w:rsidP="00A70EF5">
            <w:pPr>
              <w:spacing w:before="240" w:after="240"/>
              <w:rPr>
                <w:rFonts w:ascii="Arial" w:eastAsia="Arial" w:hAnsi="Arial" w:cs="Arial"/>
              </w:rPr>
            </w:pPr>
            <w:r w:rsidRPr="766FEFAE">
              <w:rPr>
                <w:rFonts w:ascii="Arial" w:eastAsia="Arial" w:hAnsi="Arial" w:cs="Arial"/>
                <w:b/>
                <w:bCs/>
              </w:rPr>
              <w:t>NB! Ülesandel puudub üks ühene õige vastus, võimalikke variante ja tõlgendusi on mitmeid.</w:t>
            </w:r>
            <w:r w:rsidRPr="766FEFAE">
              <w:rPr>
                <w:rFonts w:ascii="Arial" w:eastAsia="Arial" w:hAnsi="Arial" w:cs="Arial"/>
              </w:rPr>
              <w:t xml:space="preserve"> Oluline on põhjendamine, miks mingi valik tehti. Seejärel valida igast rühmast 1-2 probleemi ja neid koos suuliselt arutada.</w:t>
            </w:r>
          </w:p>
          <w:p w14:paraId="5E436701" w14:textId="77777777" w:rsidR="00FC1C1A" w:rsidRDefault="00FC1C1A" w:rsidP="00A70EF5">
            <w:pPr>
              <w:spacing w:before="240" w:after="240"/>
              <w:rPr>
                <w:rFonts w:ascii="Arial" w:eastAsia="Arial" w:hAnsi="Arial" w:cs="Arial"/>
              </w:rPr>
            </w:pPr>
            <w:r w:rsidRPr="766FEFAE">
              <w:rPr>
                <w:rFonts w:ascii="Arial" w:eastAsia="Arial" w:hAnsi="Arial" w:cs="Arial"/>
                <w:i/>
                <w:iCs/>
              </w:rPr>
              <w:t xml:space="preserve">Läbivad probleemid: Kõikide keskkonnaprobleemidega seostuvad üldised tagajärjed nagu keemilise tasakaalu muutumine, väljasuremine, mutatsioonid, elupaikade hävimine, sigimispaikade hävimine, sigimisvõimekuse langus, mikroplast, mürgistused, </w:t>
            </w:r>
            <w:proofErr w:type="spellStart"/>
            <w:r w:rsidRPr="766FEFAE">
              <w:rPr>
                <w:rFonts w:ascii="Arial" w:eastAsia="Arial" w:hAnsi="Arial" w:cs="Arial"/>
                <w:i/>
                <w:iCs/>
              </w:rPr>
              <w:t>eutrofeerumine</w:t>
            </w:r>
            <w:proofErr w:type="spellEnd"/>
            <w:r w:rsidRPr="766FEFAE">
              <w:rPr>
                <w:rFonts w:ascii="Arial" w:eastAsia="Arial" w:hAnsi="Arial" w:cs="Arial"/>
                <w:i/>
                <w:iCs/>
              </w:rPr>
              <w:t xml:space="preserve">, </w:t>
            </w:r>
            <w:proofErr w:type="spellStart"/>
            <w:r w:rsidRPr="766FEFAE">
              <w:rPr>
                <w:rFonts w:ascii="Arial" w:eastAsia="Arial" w:hAnsi="Arial" w:cs="Arial"/>
                <w:i/>
                <w:iCs/>
              </w:rPr>
              <w:t>võõrliigid</w:t>
            </w:r>
            <w:proofErr w:type="spellEnd"/>
            <w:r w:rsidRPr="766FEFAE">
              <w:rPr>
                <w:rFonts w:ascii="Arial" w:eastAsia="Arial" w:hAnsi="Arial" w:cs="Arial"/>
                <w:i/>
                <w:iCs/>
              </w:rPr>
              <w:t>, mürareostus, valgusreostus (rannikul, kus inimasustus tihe), vee segamine (laevaliiklus), prügi (loomad söövad sisse, jäävad neisse kinni jne, nt erakvähid võivad enda tagakeha kaitseks plasttopsi kaasas vedada merekarbi asemel), kummitusvõrgud, veekogu põhja segamini ajamine, muda heljumine jne.</w:t>
            </w:r>
          </w:p>
          <w:p w14:paraId="5AD368E1" w14:textId="77777777" w:rsidR="00FC1C1A" w:rsidRDefault="00FC1C1A" w:rsidP="00A70EF5">
            <w:pPr>
              <w:spacing w:before="240" w:after="240"/>
              <w:rPr>
                <w:rFonts w:ascii="Arial" w:eastAsia="Arial" w:hAnsi="Arial" w:cs="Arial"/>
              </w:rPr>
            </w:pPr>
            <w:r w:rsidRPr="766FEFAE">
              <w:rPr>
                <w:rFonts w:ascii="Arial" w:eastAsia="Arial" w:hAnsi="Arial" w:cs="Arial"/>
              </w:rPr>
              <w:t>Iga pildi taha kleebitud sümbol(id): punane - elupaiga hävimine, elustiku hävimine; kollane - plahvatusoht; oranž - toksilisus; roheline - söövitav; sinine - keskkonnahoid.</w:t>
            </w:r>
          </w:p>
          <w:p w14:paraId="7B6B5F91" w14:textId="77777777" w:rsidR="00FC1C1A" w:rsidRDefault="00FC1C1A" w:rsidP="00A70EF5">
            <w:pPr>
              <w:spacing w:before="240" w:after="240"/>
              <w:rPr>
                <w:rFonts w:ascii="Arial" w:eastAsia="Arial" w:hAnsi="Arial" w:cs="Arial"/>
              </w:rPr>
            </w:pPr>
            <w:r w:rsidRPr="766FEFAE">
              <w:rPr>
                <w:rFonts w:ascii="Arial" w:eastAsia="Arial" w:hAnsi="Arial" w:cs="Arial"/>
                <w:b/>
                <w:bCs/>
              </w:rPr>
              <w:t>Millised probleemid kaasnevad antud inimtegevuste valdkondadega?</w:t>
            </w:r>
            <w:r w:rsidRPr="766FEFAE">
              <w:rPr>
                <w:rFonts w:ascii="Arial" w:eastAsia="Arial" w:hAnsi="Arial" w:cs="Arial"/>
              </w:rPr>
              <w:t xml:space="preserve"> Ülesande eesmärgiks on näidata, kui palju erinevaid probleeme kaasneb erinevate inimtegevustega.</w:t>
            </w:r>
          </w:p>
          <w:p w14:paraId="5EC6D9E9" w14:textId="7A47EFD2" w:rsidR="006C6280" w:rsidRDefault="006C6280" w:rsidP="00A70EF5">
            <w:pPr>
              <w:spacing w:before="240" w:after="240"/>
              <w:rPr>
                <w:rFonts w:ascii="Arial" w:eastAsia="Arial" w:hAnsi="Arial" w:cs="Arial"/>
              </w:rPr>
            </w:pPr>
            <w:r>
              <w:rPr>
                <w:rFonts w:ascii="Arial" w:eastAsia="Arial" w:hAnsi="Arial" w:cs="Arial"/>
              </w:rPr>
              <w:t xml:space="preserve">Läbiviimise </w:t>
            </w:r>
            <w:r w:rsidR="002A57B5">
              <w:rPr>
                <w:rFonts w:ascii="Arial" w:eastAsia="Arial" w:hAnsi="Arial" w:cs="Arial"/>
              </w:rPr>
              <w:t xml:space="preserve">võimalusi on mitmeid, </w:t>
            </w:r>
            <w:r w:rsidR="00D71B2C">
              <w:rPr>
                <w:rFonts w:ascii="Arial" w:eastAsia="Arial" w:hAnsi="Arial" w:cs="Arial"/>
              </w:rPr>
              <w:t>mõned on lühema ajakasutuse ja kergema sisuga. Läbiviija valiv vastavalt grupi võimekusele ja aja</w:t>
            </w:r>
            <w:r w:rsidR="00453208">
              <w:rPr>
                <w:rFonts w:ascii="Arial" w:eastAsia="Arial" w:hAnsi="Arial" w:cs="Arial"/>
              </w:rPr>
              <w:t>kulule.</w:t>
            </w:r>
          </w:p>
          <w:p w14:paraId="613E4A17" w14:textId="77777777" w:rsidR="00FC1C1A" w:rsidRDefault="00FC1C1A" w:rsidP="00A70EF5">
            <w:pPr>
              <w:spacing w:before="240" w:after="240"/>
              <w:rPr>
                <w:rFonts w:ascii="Arial" w:eastAsia="Arial" w:hAnsi="Arial" w:cs="Arial"/>
                <w:sz w:val="22"/>
                <w:szCs w:val="22"/>
              </w:rPr>
            </w:pPr>
            <w:r w:rsidRPr="766FEFAE">
              <w:rPr>
                <w:rFonts w:ascii="Arial" w:eastAsia="Arial" w:hAnsi="Arial" w:cs="Arial"/>
                <w:i/>
                <w:iCs/>
                <w:sz w:val="22"/>
                <w:szCs w:val="22"/>
              </w:rPr>
              <w:t xml:space="preserve">Variant 1: Rühmale terve kaardipakk kätte. Leia igale valdkonnale sobivad probleemid. </w:t>
            </w:r>
          </w:p>
          <w:p w14:paraId="2DAD3D7B" w14:textId="77777777" w:rsidR="00FC1C1A" w:rsidRDefault="00FC1C1A" w:rsidP="00A70EF5">
            <w:pPr>
              <w:spacing w:before="240" w:after="240"/>
              <w:rPr>
                <w:rFonts w:ascii="Arial" w:eastAsia="Arial" w:hAnsi="Arial" w:cs="Arial"/>
                <w:sz w:val="22"/>
                <w:szCs w:val="22"/>
              </w:rPr>
            </w:pPr>
            <w:r w:rsidRPr="766FEFAE">
              <w:rPr>
                <w:rFonts w:ascii="Arial" w:eastAsia="Arial" w:hAnsi="Arial" w:cs="Arial"/>
                <w:i/>
                <w:iCs/>
                <w:sz w:val="22"/>
                <w:szCs w:val="22"/>
              </w:rPr>
              <w:t xml:space="preserve">Variant 2: Gruppidele võib teemad ära jagada (igale 1-2 A4 pilti), kaardipakk täiskomplektina kätte ja valivad kõige sobilikumad, mis käivad vastavate teemade kohta. </w:t>
            </w:r>
          </w:p>
          <w:p w14:paraId="6A1C6B74" w14:textId="77777777" w:rsidR="00FC1C1A" w:rsidRDefault="00FC1C1A" w:rsidP="00A70EF5">
            <w:pPr>
              <w:spacing w:before="240" w:after="240"/>
              <w:rPr>
                <w:rFonts w:ascii="Arial" w:eastAsia="Arial" w:hAnsi="Arial" w:cs="Arial"/>
                <w:sz w:val="22"/>
                <w:szCs w:val="22"/>
              </w:rPr>
            </w:pPr>
            <w:r w:rsidRPr="766FEFAE">
              <w:rPr>
                <w:rFonts w:ascii="Arial" w:eastAsia="Arial" w:hAnsi="Arial" w:cs="Arial"/>
                <w:i/>
                <w:iCs/>
                <w:sz w:val="22"/>
                <w:szCs w:val="22"/>
              </w:rPr>
              <w:t xml:space="preserve">Variant 3: Gruppidele jagada 5-6 probleemi kaarti, mis on vaja paigutada sobiva valdkonna juurde. </w:t>
            </w:r>
          </w:p>
          <w:p w14:paraId="5F531DD3" w14:textId="77777777" w:rsidR="00FC1C1A" w:rsidRDefault="00FC1C1A" w:rsidP="00A70EF5">
            <w:pPr>
              <w:spacing w:before="240" w:after="240"/>
              <w:rPr>
                <w:rFonts w:ascii="Arial" w:eastAsia="Arial" w:hAnsi="Arial" w:cs="Arial"/>
                <w:sz w:val="22"/>
                <w:szCs w:val="22"/>
              </w:rPr>
            </w:pPr>
            <w:r w:rsidRPr="766FEFAE">
              <w:rPr>
                <w:rFonts w:ascii="Arial" w:eastAsia="Arial" w:hAnsi="Arial" w:cs="Arial"/>
                <w:i/>
                <w:iCs/>
                <w:sz w:val="22"/>
                <w:szCs w:val="22"/>
              </w:rPr>
              <w:lastRenderedPageBreak/>
              <w:t>Variant 4: Igaüks grupis valib ühe probleemi kaardi ja leiab sobiva valdkonna. Kaardipakk võib olla igal grupil individuaalne või üks pakk kogu klassi peale.</w:t>
            </w:r>
          </w:p>
          <w:p w14:paraId="12AC1BF2" w14:textId="77777777" w:rsidR="00FC1C1A" w:rsidRDefault="00FC1C1A" w:rsidP="00A70EF5">
            <w:pPr>
              <w:spacing w:before="240" w:after="240"/>
              <w:rPr>
                <w:rFonts w:ascii="Arial" w:eastAsia="Arial" w:hAnsi="Arial" w:cs="Arial"/>
                <w:i/>
                <w:iCs/>
                <w:sz w:val="22"/>
                <w:szCs w:val="22"/>
              </w:rPr>
            </w:pPr>
            <w:r w:rsidRPr="766FEFAE">
              <w:rPr>
                <w:rFonts w:ascii="Arial" w:eastAsia="Arial" w:hAnsi="Arial" w:cs="Arial"/>
                <w:i/>
                <w:iCs/>
                <w:sz w:val="22"/>
                <w:szCs w:val="22"/>
              </w:rPr>
              <w:t>Variant 5: Tunni läbiviija näitab probleemi kaarti ja klass pakub, millise valdkonnaga see võiks olla seotud.</w:t>
            </w:r>
          </w:p>
          <w:p w14:paraId="553321AA" w14:textId="77777777" w:rsidR="00F31D60" w:rsidRDefault="00F31D60" w:rsidP="00A70EF5">
            <w:pPr>
              <w:spacing w:before="240" w:after="240"/>
              <w:rPr>
                <w:rFonts w:ascii="Arial" w:eastAsia="Arial" w:hAnsi="Arial" w:cs="Arial"/>
                <w:i/>
                <w:iCs/>
                <w:sz w:val="22"/>
                <w:szCs w:val="22"/>
              </w:rPr>
            </w:pPr>
          </w:p>
          <w:p w14:paraId="71AA41C7" w14:textId="490421E9" w:rsidR="00F31D60" w:rsidRDefault="00F31D60" w:rsidP="00F31D60">
            <w:pPr>
              <w:spacing w:before="240" w:after="240"/>
              <w:rPr>
                <w:rFonts w:ascii="Arial" w:eastAsia="Arial" w:hAnsi="Arial" w:cs="Arial"/>
                <w:color w:val="FF0000"/>
              </w:rPr>
            </w:pPr>
            <w:r>
              <w:rPr>
                <w:rFonts w:ascii="Arial" w:eastAsia="Arial" w:hAnsi="Arial" w:cs="Arial"/>
              </w:rPr>
              <w:t>K</w:t>
            </w:r>
            <w:r w:rsidR="00621113">
              <w:rPr>
                <w:rFonts w:ascii="Arial" w:eastAsia="Arial" w:hAnsi="Arial" w:cs="Arial"/>
              </w:rPr>
              <w:t>ÜSIMUSED</w:t>
            </w:r>
            <w:r>
              <w:rPr>
                <w:rFonts w:ascii="Arial" w:eastAsia="Arial" w:hAnsi="Arial" w:cs="Arial"/>
              </w:rPr>
              <w:t xml:space="preserve">: Seega, </w:t>
            </w:r>
            <w:r w:rsidR="00621113">
              <w:rPr>
                <w:rFonts w:ascii="Arial" w:eastAsia="Arial" w:hAnsi="Arial" w:cs="Arial"/>
              </w:rPr>
              <w:t xml:space="preserve">eelnevate </w:t>
            </w:r>
            <w:r>
              <w:rPr>
                <w:rFonts w:ascii="Arial" w:eastAsia="Arial" w:hAnsi="Arial" w:cs="Arial"/>
              </w:rPr>
              <w:t xml:space="preserve">tegevuse käigus </w:t>
            </w:r>
            <w:r w:rsidR="00C71936">
              <w:rPr>
                <w:rFonts w:ascii="Arial" w:eastAsia="Arial" w:hAnsi="Arial" w:cs="Arial"/>
              </w:rPr>
              <w:t>arutatud ja</w:t>
            </w:r>
            <w:r>
              <w:rPr>
                <w:rFonts w:ascii="Arial" w:eastAsia="Arial" w:hAnsi="Arial" w:cs="Arial"/>
              </w:rPr>
              <w:t xml:space="preserve"> uute teadmiste kokkuvõtteks: </w:t>
            </w:r>
            <w:r w:rsidRPr="005A604C">
              <w:rPr>
                <w:rFonts w:ascii="Arial" w:eastAsia="Arial" w:hAnsi="Arial" w:cs="Arial"/>
                <w:b/>
                <w:bCs/>
              </w:rPr>
              <w:t>Kuidas lahendada olemasolevaid keskkonnaprobleeme ja et need ei süveneks?</w:t>
            </w:r>
            <w:r w:rsidRPr="005A604C">
              <w:rPr>
                <w:rFonts w:ascii="Arial" w:eastAsia="Arial" w:hAnsi="Arial" w:cs="Arial"/>
              </w:rPr>
              <w:t xml:space="preserve"> </w:t>
            </w:r>
            <w:r>
              <w:rPr>
                <w:rFonts w:ascii="Arial" w:eastAsia="Arial" w:hAnsi="Arial" w:cs="Arial"/>
              </w:rPr>
              <w:t xml:space="preserve">(õpilaste arvamused, võiksid pakkuda </w:t>
            </w:r>
            <w:r w:rsidRPr="005A604C">
              <w:rPr>
                <w:rFonts w:ascii="Arial" w:eastAsia="Arial" w:hAnsi="Arial" w:cs="Arial"/>
              </w:rPr>
              <w:t>(</w:t>
            </w:r>
            <w:r>
              <w:rPr>
                <w:rFonts w:ascii="Arial" w:eastAsia="Arial" w:hAnsi="Arial" w:cs="Arial"/>
              </w:rPr>
              <w:t>või aitab läbiviija:) M</w:t>
            </w:r>
            <w:r w:rsidRPr="005A604C">
              <w:rPr>
                <w:rFonts w:ascii="Arial" w:eastAsia="Arial" w:hAnsi="Arial" w:cs="Arial"/>
              </w:rPr>
              <w:t xml:space="preserve">õistlik tarbimine vastavalt vajadusele (toit, riided, kodutehnika, transport jne), eelistada kodumaist, taaskasutus, parandamine, ei loobi prügi maha, jäätmekäitlus, ringmajandus, energia kokkuhoid, vee kokkuhoid, kogukondlikud koristustalgud, tööstusettevõtetel keskkonnareostuse vähendamise nõuded jne). Koostöö ülikoolide, teadusasutuste, eraettevõtete, riigi ja kohalike elanike vahel, et leida lahendusi meid kõiki puudutavatele probleemidele. </w:t>
            </w:r>
          </w:p>
          <w:p w14:paraId="2BAA6635" w14:textId="77777777" w:rsidR="00F31D60" w:rsidRDefault="00F31D60" w:rsidP="00F31D60">
            <w:pPr>
              <w:spacing w:before="240" w:after="240"/>
              <w:rPr>
                <w:rFonts w:ascii="Arial" w:eastAsia="Arial" w:hAnsi="Arial" w:cs="Arial"/>
                <w:i/>
                <w:iCs/>
              </w:rPr>
            </w:pPr>
            <w:r w:rsidRPr="00091502">
              <w:rPr>
                <w:rFonts w:ascii="Arial" w:eastAsia="Arial" w:hAnsi="Arial" w:cs="Arial"/>
                <w:i/>
                <w:iCs/>
              </w:rPr>
              <w:t>(Lisainfo kava lõpus: Helsingi konventsioon ehk Läänemere piirkonna merekeskkonna kaitse konventsioon rahvusvahelisel tasandil.)</w:t>
            </w:r>
          </w:p>
          <w:p w14:paraId="431FBCEC" w14:textId="77777777" w:rsidR="00F31D60" w:rsidRPr="005400D9" w:rsidRDefault="00F31D60" w:rsidP="00F31D60">
            <w:pPr>
              <w:spacing w:before="240" w:after="240"/>
              <w:rPr>
                <w:rFonts w:ascii="Arial" w:eastAsia="Arial" w:hAnsi="Arial" w:cs="Arial"/>
                <w:i/>
                <w:iCs/>
              </w:rPr>
            </w:pPr>
            <w:r>
              <w:rPr>
                <w:rFonts w:ascii="Arial" w:eastAsia="Arial" w:hAnsi="Arial" w:cs="Arial"/>
              </w:rPr>
              <w:t>(</w:t>
            </w:r>
            <w:r w:rsidRPr="00091502">
              <w:rPr>
                <w:rFonts w:ascii="Arial" w:eastAsia="Arial" w:hAnsi="Arial" w:cs="Arial"/>
              </w:rPr>
              <w:t>Siin saab</w:t>
            </w:r>
            <w:r>
              <w:rPr>
                <w:rFonts w:ascii="Arial" w:eastAsia="Arial" w:hAnsi="Arial" w:cs="Arial"/>
              </w:rPr>
              <w:t xml:space="preserve"> </w:t>
            </w:r>
            <w:r w:rsidRPr="00091502">
              <w:rPr>
                <w:rFonts w:ascii="Arial" w:eastAsia="Arial" w:hAnsi="Arial" w:cs="Arial"/>
              </w:rPr>
              <w:t>noortelt ka küsida:</w:t>
            </w:r>
            <w:r w:rsidRPr="00091502">
              <w:rPr>
                <w:rFonts w:ascii="Arial" w:eastAsia="Arial" w:hAnsi="Arial" w:cs="Arial"/>
                <w:b/>
                <w:bCs/>
              </w:rPr>
              <w:t xml:space="preserve"> Mis erialad tegelevad Läänemere keskkonna ja selle probleemidega?</w:t>
            </w:r>
            <w:r w:rsidRPr="00091502">
              <w:rPr>
                <w:rFonts w:ascii="Arial" w:eastAsia="Arial" w:hAnsi="Arial" w:cs="Arial"/>
              </w:rPr>
              <w:t xml:space="preserve"> (geoloogia, </w:t>
            </w:r>
            <w:proofErr w:type="spellStart"/>
            <w:r w:rsidRPr="00091502">
              <w:rPr>
                <w:rFonts w:ascii="Arial" w:eastAsia="Arial" w:hAnsi="Arial" w:cs="Arial"/>
              </w:rPr>
              <w:t>inimgeograafia</w:t>
            </w:r>
            <w:proofErr w:type="spellEnd"/>
            <w:r w:rsidRPr="00091502">
              <w:rPr>
                <w:rFonts w:ascii="Arial" w:eastAsia="Arial" w:hAnsi="Arial" w:cs="Arial"/>
              </w:rPr>
              <w:t xml:space="preserve">, kartograafia, bioloogid, merebioloogid, füüsikud, keemikud, keskkonnatehnoloogid, ihtüoloogid jm zooloogid, </w:t>
            </w:r>
            <w:proofErr w:type="spellStart"/>
            <w:r w:rsidRPr="00091502">
              <w:rPr>
                <w:rFonts w:ascii="Arial" w:eastAsia="Arial" w:hAnsi="Arial" w:cs="Arial"/>
              </w:rPr>
              <w:t>algoloogia</w:t>
            </w:r>
            <w:proofErr w:type="spellEnd"/>
            <w:r w:rsidRPr="00091502">
              <w:rPr>
                <w:rFonts w:ascii="Arial" w:eastAsia="Arial" w:hAnsi="Arial" w:cs="Arial"/>
              </w:rPr>
              <w:t xml:space="preserve"> ehk vetikate uurimine, rohetehnoloogia insenerid, allveearheoloogia jms). Erialad on tihedalt omavahel seotud ning vajavad üksteise teadmisi ja oskusi, et saada tervikpilt keskkonda mõjutavatest teguritest ja seisundist.</w:t>
            </w:r>
            <w:r>
              <w:rPr>
                <w:rFonts w:ascii="Arial" w:eastAsia="Arial" w:hAnsi="Arial" w:cs="Arial"/>
              </w:rPr>
              <w:t>)</w:t>
            </w:r>
          </w:p>
          <w:p w14:paraId="6F6786C6" w14:textId="77777777" w:rsidR="00F31D60" w:rsidRDefault="00F31D60" w:rsidP="00A70EF5">
            <w:pPr>
              <w:spacing w:before="240" w:after="240"/>
              <w:rPr>
                <w:rFonts w:ascii="Arial" w:eastAsia="Arial" w:hAnsi="Arial" w:cs="Arial"/>
                <w:sz w:val="22"/>
                <w:szCs w:val="22"/>
              </w:rPr>
            </w:pPr>
          </w:p>
          <w:p w14:paraId="6A2677ED" w14:textId="080EA9FD" w:rsidR="00453208" w:rsidRDefault="009C51C7" w:rsidP="00A70EF5">
            <w:pPr>
              <w:spacing w:before="240" w:after="240"/>
              <w:rPr>
                <w:rFonts w:ascii="Arial" w:eastAsia="Arial" w:hAnsi="Arial" w:cs="Arial"/>
              </w:rPr>
            </w:pPr>
            <w:r>
              <w:rPr>
                <w:rFonts w:ascii="Arial" w:eastAsia="Arial" w:hAnsi="Arial" w:cs="Arial"/>
              </w:rPr>
              <w:t>(</w:t>
            </w:r>
            <w:r w:rsidR="00FC1C1A" w:rsidRPr="766FEFAE">
              <w:rPr>
                <w:rFonts w:ascii="Arial" w:eastAsia="Arial" w:hAnsi="Arial" w:cs="Arial"/>
              </w:rPr>
              <w:t>NB! Läbiviija paneb kuumaliimipüstoli soojenema!</w:t>
            </w:r>
            <w:r>
              <w:rPr>
                <w:rFonts w:ascii="Arial" w:eastAsia="Arial" w:hAnsi="Arial" w:cs="Arial"/>
              </w:rPr>
              <w:t>)</w:t>
            </w:r>
          </w:p>
          <w:p w14:paraId="3D6A9DC2" w14:textId="77777777" w:rsidR="00C71936" w:rsidRDefault="00C71936" w:rsidP="00A70EF5">
            <w:pPr>
              <w:spacing w:before="240" w:after="240"/>
              <w:rPr>
                <w:rFonts w:ascii="Arial" w:eastAsia="Arial" w:hAnsi="Arial" w:cs="Arial"/>
              </w:rPr>
            </w:pPr>
          </w:p>
          <w:p w14:paraId="3259ACF2" w14:textId="3AF2DC69" w:rsidR="00453208" w:rsidRPr="00AA5DD5" w:rsidRDefault="00AA5DD5" w:rsidP="00A70EF5">
            <w:pPr>
              <w:spacing w:before="240" w:after="240"/>
              <w:rPr>
                <w:rFonts w:ascii="Arial" w:eastAsia="Arial" w:hAnsi="Arial" w:cs="Arial"/>
                <w:color w:val="00B050"/>
              </w:rPr>
            </w:pPr>
            <w:r>
              <w:rPr>
                <w:rFonts w:ascii="Arial" w:eastAsia="Arial" w:hAnsi="Arial" w:cs="Arial"/>
                <w:color w:val="00B050"/>
              </w:rPr>
              <w:lastRenderedPageBreak/>
              <w:t>PIME</w:t>
            </w:r>
            <w:r w:rsidRPr="00AA5DD5">
              <w:rPr>
                <w:rFonts w:ascii="Arial" w:eastAsia="Arial" w:hAnsi="Arial" w:cs="Arial"/>
                <w:color w:val="00B050"/>
              </w:rPr>
              <w:t>KATSED</w:t>
            </w:r>
          </w:p>
          <w:p w14:paraId="43C84ACA" w14:textId="15A47FC7" w:rsidR="00FC1C1A" w:rsidRDefault="00FC1C1A" w:rsidP="00A70EF5">
            <w:pPr>
              <w:spacing w:before="240" w:after="240"/>
              <w:rPr>
                <w:rFonts w:ascii="Arial" w:eastAsia="Arial" w:hAnsi="Arial" w:cs="Arial"/>
              </w:rPr>
            </w:pPr>
            <w:r w:rsidRPr="766FEFAE">
              <w:rPr>
                <w:rFonts w:ascii="Arial" w:eastAsia="Arial" w:hAnsi="Arial" w:cs="Arial"/>
              </w:rPr>
              <w:t>HAISTMINE Igale lauale üks kinnine klaasampull suitsukoniga. Läbiviija näitab, kuidas on korrektne tundmatut anuma sisu nuusutada - tõmmata käega õhku avatud anuma suudme juurest nina suunas. Kindlasti mitte koheselt n-ö nina sisse toppida ja tugevalt sisse hingata. Tundmatu aine võib tekitada ärritust, põletust jm kahjustusi.</w:t>
            </w:r>
          </w:p>
          <w:p w14:paraId="75E9F18F" w14:textId="77777777" w:rsidR="00FC1C1A" w:rsidRDefault="00FC1C1A" w:rsidP="00A70EF5">
            <w:pPr>
              <w:spacing w:before="240" w:after="240"/>
            </w:pPr>
            <w:r w:rsidRPr="766FEFAE">
              <w:rPr>
                <w:rFonts w:ascii="Arial" w:eastAsia="Arial" w:hAnsi="Arial" w:cs="Arial"/>
              </w:rPr>
              <w:t xml:space="preserve">Nuusuta klaasampulli sisu ja proovi ära arvata, mis reostusallikaga on tegu. Tegu on maailma prügiprobleemiga nr 1. </w:t>
            </w:r>
            <w:r w:rsidRPr="766FEFAE">
              <w:rPr>
                <w:rFonts w:ascii="Arial" w:eastAsia="Arial" w:hAnsi="Arial" w:cs="Arial"/>
                <w:b/>
                <w:bCs/>
              </w:rPr>
              <w:t>Mis see on?</w:t>
            </w:r>
            <w:r w:rsidRPr="766FEFAE">
              <w:rPr>
                <w:rFonts w:ascii="Arial" w:eastAsia="Arial" w:hAnsi="Arial" w:cs="Arial"/>
              </w:rPr>
              <w:t xml:space="preserve"> (sigaret)</w:t>
            </w:r>
          </w:p>
          <w:p w14:paraId="533F8420" w14:textId="77777777" w:rsidR="00160181" w:rsidRDefault="00FC1C1A" w:rsidP="00A70EF5">
            <w:pPr>
              <w:spacing w:before="240" w:after="240"/>
              <w:rPr>
                <w:rFonts w:ascii="Arial" w:eastAsia="Arial" w:hAnsi="Arial" w:cs="Arial"/>
                <w:i/>
                <w:iCs/>
              </w:rPr>
            </w:pPr>
            <w:r w:rsidRPr="00160181">
              <w:rPr>
                <w:rFonts w:ascii="Arial" w:eastAsia="Arial" w:hAnsi="Arial" w:cs="Arial"/>
                <w:i/>
                <w:iCs/>
              </w:rPr>
              <w:t xml:space="preserve">Tubakas, sigaret; vee saastumine mürkainetega, 1 koni rikub ära 1000l ehk ühe kandi vett; sigareti kasutamisel jõuab keskkonda ~7000 kemikaali, millest teadaolevalt 70 on kantserogeensed) Võrdluseks: tallinlane kasutab ööpäevas ~100l vett ehk 1000l kümne päevaga (WC, dušš, kätepesu, toidu valmistamine, nõudepesu, koristamine, pesupesemine jne); kujuta nüüd ette, et sa ei saa kümme päeva järjest tilkagi vett kasutada oma kodus, kuna see on saastunud. NB! Tallinnas asuv Paljassaare reoveepuhastusjaam teenindab rohkem kui 450 000 pealinna ja </w:t>
            </w:r>
            <w:proofErr w:type="spellStart"/>
            <w:r w:rsidRPr="00160181">
              <w:rPr>
                <w:rFonts w:ascii="Arial" w:eastAsia="Arial" w:hAnsi="Arial" w:cs="Arial"/>
                <w:i/>
                <w:iCs/>
              </w:rPr>
              <w:t>lähivaldade</w:t>
            </w:r>
            <w:proofErr w:type="spellEnd"/>
            <w:r w:rsidRPr="00160181">
              <w:rPr>
                <w:rFonts w:ascii="Arial" w:eastAsia="Arial" w:hAnsi="Arial" w:cs="Arial"/>
                <w:i/>
                <w:iCs/>
              </w:rPr>
              <w:t xml:space="preserve"> elanikku. Iga päev puhastatakse reoveepuhastusjaamas 133 000 m³ reovett ning puhastatud vesi suunatakse Läänemerre. </w:t>
            </w:r>
            <w:hyperlink r:id="rId7">
              <w:r w:rsidRPr="00160181">
                <w:rPr>
                  <w:rStyle w:val="Hyperlink"/>
                  <w:rFonts w:ascii="Arial" w:eastAsia="Arial" w:hAnsi="Arial" w:cs="Arial"/>
                  <w:color w:val="auto"/>
                </w:rPr>
                <w:t>https://tallinnavesi.ee/eesti-veetarbija-on-euroopa-keskmisest-saastlikum/</w:t>
              </w:r>
            </w:hyperlink>
            <w:r w:rsidRPr="00160181">
              <w:rPr>
                <w:rFonts w:ascii="Arial" w:eastAsia="Arial" w:hAnsi="Arial" w:cs="Arial"/>
                <w:i/>
                <w:iCs/>
              </w:rPr>
              <w:t xml:space="preserve"> (vaadatud 01.04.2025) </w:t>
            </w:r>
          </w:p>
          <w:p w14:paraId="228A15EF" w14:textId="22AE44D0" w:rsidR="00160181" w:rsidRPr="00160181" w:rsidRDefault="00160181" w:rsidP="00160181">
            <w:pPr>
              <w:spacing w:before="240" w:after="240"/>
              <w:rPr>
                <w:rFonts w:ascii="Arial" w:eastAsia="Arial" w:hAnsi="Arial" w:cs="Arial"/>
                <w:i/>
                <w:iCs/>
              </w:rPr>
            </w:pPr>
            <w:r w:rsidRPr="00160181">
              <w:rPr>
                <w:rFonts w:ascii="Arial" w:eastAsia="Arial" w:hAnsi="Arial" w:cs="Arial"/>
                <w:i/>
                <w:iCs/>
              </w:rPr>
              <w:t>(Veel lisainfot kava lõpus.)</w:t>
            </w:r>
          </w:p>
          <w:p w14:paraId="71642F34" w14:textId="77777777" w:rsidR="00FC1C1A" w:rsidRDefault="00FC1C1A" w:rsidP="00A70EF5">
            <w:pPr>
              <w:spacing w:before="240" w:after="240"/>
              <w:rPr>
                <w:rFonts w:ascii="Arial" w:eastAsia="Arial" w:hAnsi="Arial" w:cs="Arial"/>
                <w:i/>
                <w:iCs/>
              </w:rPr>
            </w:pPr>
          </w:p>
          <w:p w14:paraId="501D6178" w14:textId="11743EBD" w:rsidR="00F63D95" w:rsidRDefault="00FC1C1A" w:rsidP="00A70EF5">
            <w:pPr>
              <w:spacing w:before="240" w:after="240"/>
              <w:rPr>
                <w:rFonts w:ascii="Arial" w:eastAsia="Arial" w:hAnsi="Arial" w:cs="Arial"/>
              </w:rPr>
            </w:pPr>
            <w:r w:rsidRPr="766FEFAE">
              <w:rPr>
                <w:rFonts w:ascii="Arial" w:eastAsia="Arial" w:hAnsi="Arial" w:cs="Arial"/>
              </w:rPr>
              <w:t xml:space="preserve">KOMPIMINE Igale lauale kaks kotti prügiga. Pimesi tuleb ära arvata, mis asjadega on tegu. Seejärel võtta välja koti sisu ja vaadata, kas õpilased tundsid kõik asjad ära või mõni jäi tundmatuks. (kommipaber, vildika kork, kalavõrk, vatitikk, joogipurgi avaja, pudelikork, toidupakend, näts, joogikõrs jne). </w:t>
            </w:r>
            <w:r w:rsidRPr="766FEFAE">
              <w:rPr>
                <w:rFonts w:ascii="Arial" w:eastAsia="Arial" w:hAnsi="Arial" w:cs="Arial"/>
                <w:b/>
                <w:bCs/>
              </w:rPr>
              <w:t>Millised asjad need on?</w:t>
            </w:r>
            <w:r w:rsidRPr="766FEFAE">
              <w:rPr>
                <w:rFonts w:ascii="Arial" w:eastAsia="Arial" w:hAnsi="Arial" w:cs="Arial"/>
              </w:rPr>
              <w:t xml:space="preserve"> (väikesed, plastikust, tavaline prügi jne) </w:t>
            </w:r>
            <w:r w:rsidRPr="766FEFAE">
              <w:rPr>
                <w:rFonts w:ascii="Arial" w:eastAsia="Arial" w:hAnsi="Arial" w:cs="Arial"/>
                <w:b/>
                <w:bCs/>
              </w:rPr>
              <w:t>Kas ühe kommipaberi võib loodusesse visata?</w:t>
            </w:r>
            <w:r w:rsidRPr="766FEFAE">
              <w:rPr>
                <w:rFonts w:ascii="Arial" w:eastAsia="Arial" w:hAnsi="Arial" w:cs="Arial"/>
              </w:rPr>
              <w:t xml:space="preserve"> (ei või, kuigi tegu on väikese prügiga</w:t>
            </w:r>
            <w:r w:rsidR="00C22400">
              <w:rPr>
                <w:rFonts w:ascii="Arial" w:eastAsia="Arial" w:hAnsi="Arial" w:cs="Arial"/>
              </w:rPr>
              <w:t>,</w:t>
            </w:r>
            <w:r w:rsidRPr="766FEFAE">
              <w:rPr>
                <w:rFonts w:ascii="Arial" w:eastAsia="Arial" w:hAnsi="Arial" w:cs="Arial"/>
              </w:rPr>
              <w:t xml:space="preserve"> </w:t>
            </w:r>
            <w:r w:rsidR="00C22400">
              <w:rPr>
                <w:rFonts w:ascii="Arial" w:eastAsia="Arial" w:hAnsi="Arial" w:cs="Arial"/>
              </w:rPr>
              <w:t>saastab see.)</w:t>
            </w:r>
          </w:p>
          <w:p w14:paraId="2B73D301" w14:textId="4EE81D7A" w:rsidR="00FC1C1A" w:rsidRDefault="00F63D95" w:rsidP="00A70EF5">
            <w:pPr>
              <w:spacing w:before="240" w:after="240"/>
              <w:rPr>
                <w:rFonts w:ascii="Arial" w:eastAsia="Arial" w:hAnsi="Arial" w:cs="Arial"/>
              </w:rPr>
            </w:pPr>
            <w:r w:rsidRPr="00D95DC1">
              <w:rPr>
                <w:rFonts w:ascii="Arial" w:eastAsia="Arial" w:hAnsi="Arial" w:cs="Arial"/>
                <w:b/>
                <w:bCs/>
              </w:rPr>
              <w:lastRenderedPageBreak/>
              <w:t>Kokkuvõtteks:</w:t>
            </w:r>
            <w:r>
              <w:rPr>
                <w:rFonts w:ascii="Arial" w:eastAsia="Arial" w:hAnsi="Arial" w:cs="Arial"/>
              </w:rPr>
              <w:t xml:space="preserve"> </w:t>
            </w:r>
            <w:r w:rsidR="00FC1C1A" w:rsidRPr="766FEFAE">
              <w:rPr>
                <w:rFonts w:ascii="Arial" w:eastAsia="Arial" w:hAnsi="Arial" w:cs="Arial"/>
              </w:rPr>
              <w:t xml:space="preserve">tegu on </w:t>
            </w:r>
            <w:r>
              <w:rPr>
                <w:rFonts w:ascii="Arial" w:eastAsia="Arial" w:hAnsi="Arial" w:cs="Arial"/>
              </w:rPr>
              <w:t xml:space="preserve">igapäevaste </w:t>
            </w:r>
            <w:r w:rsidR="00FC1C1A" w:rsidRPr="766FEFAE">
              <w:rPr>
                <w:rFonts w:ascii="Arial" w:eastAsia="Arial" w:hAnsi="Arial" w:cs="Arial"/>
              </w:rPr>
              <w:t xml:space="preserve">väikeste asjadega, mis </w:t>
            </w:r>
            <w:r w:rsidR="00D95DC1">
              <w:rPr>
                <w:rFonts w:ascii="Arial" w:eastAsia="Arial" w:hAnsi="Arial" w:cs="Arial"/>
              </w:rPr>
              <w:t xml:space="preserve">meie hooletuse tõttu ja </w:t>
            </w:r>
            <w:r w:rsidR="00FC1C1A" w:rsidRPr="766FEFAE">
              <w:rPr>
                <w:rFonts w:ascii="Arial" w:eastAsia="Arial" w:hAnsi="Arial" w:cs="Arial"/>
              </w:rPr>
              <w:t>üksikult looduses olles</w:t>
            </w:r>
            <w:r w:rsidR="00D95DC1">
              <w:rPr>
                <w:rFonts w:ascii="Arial" w:eastAsia="Arial" w:hAnsi="Arial" w:cs="Arial"/>
              </w:rPr>
              <w:t xml:space="preserve"> võivad, aga</w:t>
            </w:r>
            <w:r w:rsidR="00FC1C1A" w:rsidRPr="766FEFAE">
              <w:rPr>
                <w:rFonts w:ascii="Arial" w:eastAsia="Arial" w:hAnsi="Arial" w:cs="Arial"/>
              </w:rPr>
              <w:t xml:space="preserve"> ei pruugi midagi teha</w:t>
            </w:r>
            <w:r w:rsidR="00D95DC1">
              <w:rPr>
                <w:rFonts w:ascii="Arial" w:eastAsia="Arial" w:hAnsi="Arial" w:cs="Arial"/>
              </w:rPr>
              <w:t>.</w:t>
            </w:r>
            <w:r w:rsidR="00FC1C1A" w:rsidRPr="766FEFAE">
              <w:rPr>
                <w:rFonts w:ascii="Arial" w:eastAsia="Arial" w:hAnsi="Arial" w:cs="Arial"/>
              </w:rPr>
              <w:t xml:space="preserve"> </w:t>
            </w:r>
            <w:r w:rsidR="00D95DC1">
              <w:rPr>
                <w:rFonts w:ascii="Arial" w:eastAsia="Arial" w:hAnsi="Arial" w:cs="Arial"/>
              </w:rPr>
              <w:t>K</w:t>
            </w:r>
            <w:r w:rsidR="00FC1C1A" w:rsidRPr="766FEFAE">
              <w:rPr>
                <w:rFonts w:ascii="Arial" w:eastAsia="Arial" w:hAnsi="Arial" w:cs="Arial"/>
              </w:rPr>
              <w:t>uid planeet Maa on selliseid väikeseid asju täis, mis kokku moodustavad meeletu koguse saastet, mille ümbertöötlemise ja lagundamisega jääb loodus hätta.</w:t>
            </w:r>
            <w:r w:rsidR="00D95DC1">
              <w:rPr>
                <w:rFonts w:ascii="Arial" w:eastAsia="Arial" w:hAnsi="Arial" w:cs="Arial"/>
              </w:rPr>
              <w:t xml:space="preserve"> </w:t>
            </w:r>
            <w:r w:rsidR="00E60814">
              <w:rPr>
                <w:rFonts w:ascii="Arial" w:eastAsia="Arial" w:hAnsi="Arial" w:cs="Arial"/>
              </w:rPr>
              <w:t>Igaüks saab mõelda oma rollile selles</w:t>
            </w:r>
            <w:r w:rsidR="00D95DC1">
              <w:rPr>
                <w:rFonts w:ascii="Arial" w:eastAsia="Arial" w:hAnsi="Arial" w:cs="Arial"/>
              </w:rPr>
              <w:t>.</w:t>
            </w:r>
          </w:p>
          <w:p w14:paraId="0E786E1B" w14:textId="77777777" w:rsidR="009331B1" w:rsidRDefault="009331B1" w:rsidP="00A70EF5">
            <w:pPr>
              <w:spacing w:before="240" w:after="240"/>
              <w:rPr>
                <w:rFonts w:ascii="Arial" w:eastAsia="Arial" w:hAnsi="Arial" w:cs="Arial"/>
              </w:rPr>
            </w:pPr>
          </w:p>
          <w:p w14:paraId="759815E1" w14:textId="59EEEF21" w:rsidR="00FC1C1A" w:rsidRDefault="00FC1C1A" w:rsidP="00A70EF5">
            <w:pPr>
              <w:spacing w:before="240" w:after="240"/>
            </w:pPr>
            <w:r w:rsidRPr="00532526">
              <w:rPr>
                <w:rFonts w:ascii="Arial" w:eastAsia="Arial" w:hAnsi="Arial" w:cs="Arial"/>
                <w:color w:val="00B050"/>
              </w:rPr>
              <w:t>KUNST</w:t>
            </w:r>
            <w:r w:rsidR="004F5396">
              <w:rPr>
                <w:rFonts w:ascii="Arial" w:eastAsia="Arial" w:hAnsi="Arial" w:cs="Arial"/>
                <w:color w:val="00B050"/>
              </w:rPr>
              <w:t>I</w:t>
            </w:r>
            <w:r w:rsidR="00532526" w:rsidRPr="00532526">
              <w:rPr>
                <w:rFonts w:ascii="Arial" w:eastAsia="Arial" w:hAnsi="Arial" w:cs="Arial"/>
                <w:color w:val="00B050"/>
              </w:rPr>
              <w:t>TEGEVUS:</w:t>
            </w:r>
            <w:r w:rsidRPr="00532526">
              <w:rPr>
                <w:rFonts w:ascii="Arial" w:eastAsia="Arial" w:hAnsi="Arial" w:cs="Arial"/>
                <w:color w:val="00B050"/>
              </w:rPr>
              <w:t xml:space="preserve"> </w:t>
            </w:r>
            <w:r w:rsidRPr="007D6C8D">
              <w:rPr>
                <w:rFonts w:ascii="Arial" w:eastAsia="Arial" w:hAnsi="Arial" w:cs="Arial"/>
                <w:color w:val="00B050"/>
              </w:rPr>
              <w:t xml:space="preserve">Reostus ja kunst. </w:t>
            </w:r>
            <w:r w:rsidRPr="1F52D52F">
              <w:rPr>
                <w:rFonts w:ascii="Arial" w:eastAsia="Arial" w:hAnsi="Arial" w:cs="Arial"/>
              </w:rPr>
              <w:t xml:space="preserve">Keskkonnaprobleemid on väga aktuaalne teema ja need kõnetavad ka kunstnikke, kes valutavad südant Maa tervise ja tuleviku pärast. Üks moodus probleemidele veelgi tähelepanu tõmmata, on seda kujutada läbi kunsti. Läheneda keerulistele teemadele läbi </w:t>
            </w:r>
            <w:proofErr w:type="spellStart"/>
            <w:r w:rsidRPr="1F52D52F">
              <w:rPr>
                <w:rFonts w:ascii="Arial" w:eastAsia="Arial" w:hAnsi="Arial" w:cs="Arial"/>
              </w:rPr>
              <w:t>audiovisuaali</w:t>
            </w:r>
            <w:proofErr w:type="spellEnd"/>
            <w:r w:rsidRPr="1F52D52F">
              <w:rPr>
                <w:rFonts w:ascii="Arial" w:eastAsia="Arial" w:hAnsi="Arial" w:cs="Arial"/>
              </w:rPr>
              <w:t xml:space="preserve">, kujutava kunsti jms. </w:t>
            </w:r>
            <w:proofErr w:type="spellStart"/>
            <w:r w:rsidRPr="1F52D52F">
              <w:rPr>
                <w:rFonts w:ascii="Arial" w:eastAsia="Arial" w:hAnsi="Arial" w:cs="Arial"/>
              </w:rPr>
              <w:t>Bordalo</w:t>
            </w:r>
            <w:proofErr w:type="spellEnd"/>
            <w:r w:rsidRPr="1F52D52F">
              <w:rPr>
                <w:rFonts w:ascii="Arial" w:eastAsia="Arial" w:hAnsi="Arial" w:cs="Arial"/>
              </w:rPr>
              <w:t xml:space="preserve"> II, </w:t>
            </w:r>
            <w:proofErr w:type="spellStart"/>
            <w:r w:rsidRPr="1F52D52F">
              <w:rPr>
                <w:rFonts w:ascii="Arial" w:eastAsia="Arial" w:hAnsi="Arial" w:cs="Arial"/>
              </w:rPr>
              <w:t>Mandy</w:t>
            </w:r>
            <w:proofErr w:type="spellEnd"/>
            <w:r w:rsidRPr="1F52D52F">
              <w:rPr>
                <w:rFonts w:ascii="Arial" w:eastAsia="Arial" w:hAnsi="Arial" w:cs="Arial"/>
              </w:rPr>
              <w:t xml:space="preserve"> </w:t>
            </w:r>
            <w:proofErr w:type="spellStart"/>
            <w:r w:rsidRPr="1F52D52F">
              <w:rPr>
                <w:rFonts w:ascii="Arial" w:eastAsia="Arial" w:hAnsi="Arial" w:cs="Arial"/>
              </w:rPr>
              <w:t>Barker</w:t>
            </w:r>
            <w:proofErr w:type="spellEnd"/>
            <w:r w:rsidRPr="1F52D52F">
              <w:rPr>
                <w:rFonts w:ascii="Arial" w:eastAsia="Arial" w:hAnsi="Arial" w:cs="Arial"/>
              </w:rPr>
              <w:t>, Ines-</w:t>
            </w:r>
            <w:proofErr w:type="spellStart"/>
            <w:r w:rsidRPr="1F52D52F">
              <w:rPr>
                <w:rFonts w:ascii="Arial" w:eastAsia="Arial" w:hAnsi="Arial" w:cs="Arial"/>
              </w:rPr>
              <w:t>Issa</w:t>
            </w:r>
            <w:proofErr w:type="spellEnd"/>
            <w:r w:rsidRPr="1F52D52F">
              <w:rPr>
                <w:rFonts w:ascii="Arial" w:eastAsia="Arial" w:hAnsi="Arial" w:cs="Arial"/>
              </w:rPr>
              <w:t xml:space="preserve"> </w:t>
            </w:r>
            <w:proofErr w:type="spellStart"/>
            <w:r w:rsidRPr="1F52D52F">
              <w:rPr>
                <w:rFonts w:ascii="Arial" w:eastAsia="Arial" w:hAnsi="Arial" w:cs="Arial"/>
              </w:rPr>
              <w:t>Villido</w:t>
            </w:r>
            <w:proofErr w:type="spellEnd"/>
            <w:r w:rsidRPr="1F52D52F">
              <w:rPr>
                <w:rFonts w:ascii="Arial" w:eastAsia="Arial" w:hAnsi="Arial" w:cs="Arial"/>
              </w:rPr>
              <w:t xml:space="preserve"> ja Merike </w:t>
            </w:r>
            <w:proofErr w:type="spellStart"/>
            <w:r w:rsidRPr="1F52D52F">
              <w:rPr>
                <w:rFonts w:ascii="Arial" w:eastAsia="Arial" w:hAnsi="Arial" w:cs="Arial"/>
              </w:rPr>
              <w:t>Estna</w:t>
            </w:r>
            <w:proofErr w:type="spellEnd"/>
            <w:r w:rsidRPr="1F52D52F">
              <w:rPr>
                <w:rFonts w:ascii="Arial" w:eastAsia="Arial" w:hAnsi="Arial" w:cs="Arial"/>
              </w:rPr>
              <w:t xml:space="preserve"> </w:t>
            </w:r>
            <w:r w:rsidRPr="1F52D52F">
              <w:rPr>
                <w:rFonts w:ascii="Arial" w:eastAsia="Arial" w:hAnsi="Arial" w:cs="Arial"/>
                <w:b/>
                <w:bCs/>
              </w:rPr>
              <w:t>Milliseid materjale on kunstnikud kasutanud?</w:t>
            </w:r>
            <w:r w:rsidRPr="1F52D52F">
              <w:rPr>
                <w:rFonts w:ascii="Arial" w:eastAsia="Arial" w:hAnsi="Arial" w:cs="Arial"/>
              </w:rPr>
              <w:t xml:space="preserve"> </w:t>
            </w:r>
          </w:p>
          <w:p w14:paraId="668C5A70" w14:textId="77777777" w:rsidR="00FC1C1A" w:rsidRDefault="00FC1C1A" w:rsidP="00A70EF5">
            <w:pPr>
              <w:spacing w:before="240" w:after="240"/>
              <w:rPr>
                <w:rFonts w:ascii="Arial" w:eastAsia="Arial" w:hAnsi="Arial" w:cs="Arial"/>
              </w:rPr>
            </w:pPr>
            <w:r w:rsidRPr="1F52D52F">
              <w:rPr>
                <w:rFonts w:ascii="Arial" w:eastAsia="Arial" w:hAnsi="Arial" w:cs="Arial"/>
              </w:rPr>
              <w:t>Taskuprügi kunst. Lõuendi täitmine, kus iga õpilane lisab oma taskutest, kottidest jms prügi, kasvõi näritud nätsu suust. Kui kõigil ei ole prügi, siis pakkuda muuseumist leitud prügi (piletid, tšekid, paberid, kiletükid, plastikpudel, konid jne). Grupist üks õpilane, kes kleebib lõuendile.</w:t>
            </w:r>
          </w:p>
          <w:p w14:paraId="4967BBC6" w14:textId="77777777" w:rsidR="00D83F59" w:rsidRDefault="00FC1C1A" w:rsidP="00A70EF5">
            <w:pPr>
              <w:spacing w:before="240" w:after="240"/>
              <w:rPr>
                <w:rFonts w:ascii="Arial" w:eastAsia="Arial" w:hAnsi="Arial" w:cs="Arial"/>
                <w:b/>
                <w:bCs/>
              </w:rPr>
            </w:pPr>
            <w:r w:rsidRPr="0046566A">
              <w:rPr>
                <w:rFonts w:ascii="Arial" w:eastAsia="Arial" w:hAnsi="Arial" w:cs="Arial"/>
                <w:b/>
                <w:bCs/>
              </w:rPr>
              <w:t>Mis mõtteid või tundeid selline ülesanne teis tekitab? Miks selline ülesanne üldse on selles programmis?</w:t>
            </w:r>
            <w:r w:rsidR="00D83F59">
              <w:rPr>
                <w:rFonts w:ascii="Arial" w:eastAsia="Arial" w:hAnsi="Arial" w:cs="Arial"/>
                <w:b/>
                <w:bCs/>
              </w:rPr>
              <w:t xml:space="preserve"> </w:t>
            </w:r>
            <w:r w:rsidR="00D83F59">
              <w:rPr>
                <w:rFonts w:ascii="Arial" w:eastAsia="Arial" w:hAnsi="Arial" w:cs="Arial"/>
              </w:rPr>
              <w:t>Õpilaste arvamusi.</w:t>
            </w:r>
            <w:r w:rsidRPr="0046566A">
              <w:rPr>
                <w:rFonts w:ascii="Arial" w:eastAsia="Arial" w:hAnsi="Arial" w:cs="Arial"/>
                <w:b/>
                <w:bCs/>
              </w:rPr>
              <w:t xml:space="preserve"> </w:t>
            </w:r>
          </w:p>
          <w:p w14:paraId="260274C8" w14:textId="62D4CECE" w:rsidR="00FC1C1A" w:rsidRPr="0046566A" w:rsidRDefault="00FC1C1A" w:rsidP="00A70EF5">
            <w:pPr>
              <w:spacing w:before="240" w:after="240"/>
              <w:rPr>
                <w:rFonts w:ascii="Arial" w:eastAsia="Arial" w:hAnsi="Arial" w:cs="Arial"/>
              </w:rPr>
            </w:pPr>
            <w:r w:rsidRPr="0046566A">
              <w:rPr>
                <w:rFonts w:ascii="Arial" w:eastAsia="Arial" w:hAnsi="Arial" w:cs="Arial"/>
              </w:rPr>
              <w:t>(</w:t>
            </w:r>
            <w:r w:rsidR="00D83F59">
              <w:rPr>
                <w:rFonts w:ascii="Arial" w:eastAsia="Arial" w:hAnsi="Arial" w:cs="Arial"/>
              </w:rPr>
              <w:t xml:space="preserve">Ülesande </w:t>
            </w:r>
            <w:r w:rsidRPr="0046566A">
              <w:rPr>
                <w:rFonts w:ascii="Arial" w:eastAsia="Arial" w:hAnsi="Arial" w:cs="Arial"/>
              </w:rPr>
              <w:t xml:space="preserve">eesmärgiks </w:t>
            </w:r>
            <w:r w:rsidR="00D83F59">
              <w:rPr>
                <w:rFonts w:ascii="Arial" w:eastAsia="Arial" w:hAnsi="Arial" w:cs="Arial"/>
              </w:rPr>
              <w:t xml:space="preserve">on </w:t>
            </w:r>
            <w:r w:rsidRPr="0046566A">
              <w:rPr>
                <w:rFonts w:ascii="Arial" w:eastAsia="Arial" w:hAnsi="Arial" w:cs="Arial"/>
              </w:rPr>
              <w:t>näidata mitmete programmide läbiviimise käigus, kuidas prügi järjest juurde tuleb, kuni merd näha polegi; väikesel asjal võib olla suur mõju, kui neid väikseid asju saab palju. Samamoodi võib väikesest ühe inimese ideest saada suur ettevõtmine, kui seda mõtet toetavad paljud)</w:t>
            </w:r>
          </w:p>
          <w:p w14:paraId="4746EE41" w14:textId="77777777" w:rsidR="00FC1C1A" w:rsidRDefault="00FC1C1A" w:rsidP="00A70EF5">
            <w:pPr>
              <w:spacing w:before="240" w:after="240"/>
              <w:rPr>
                <w:rFonts w:ascii="Arial" w:eastAsia="Arial" w:hAnsi="Arial" w:cs="Arial"/>
              </w:rPr>
            </w:pPr>
            <w:r w:rsidRPr="766FEFAE">
              <w:rPr>
                <w:rFonts w:ascii="Arial" w:eastAsia="Arial" w:hAnsi="Arial" w:cs="Arial"/>
              </w:rPr>
              <w:t>Lõuendi teisele poole märkida iga klass kooli nimega ja kuupäev.</w:t>
            </w:r>
          </w:p>
        </w:tc>
        <w:tc>
          <w:tcPr>
            <w:tcW w:w="2520" w:type="dxa"/>
            <w:tcBorders>
              <w:right w:val="single" w:sz="6" w:space="0" w:color="auto"/>
            </w:tcBorders>
            <w:tcMar>
              <w:left w:w="90" w:type="dxa"/>
              <w:right w:w="90" w:type="dxa"/>
            </w:tcMar>
          </w:tcPr>
          <w:p w14:paraId="072F060A" w14:textId="77777777" w:rsidR="00FC1C1A" w:rsidRDefault="00FC1C1A" w:rsidP="00A70EF5">
            <w:pPr>
              <w:spacing w:after="120"/>
              <w:rPr>
                <w:rFonts w:ascii="Arial" w:eastAsia="Arial" w:hAnsi="Arial" w:cs="Arial"/>
              </w:rPr>
            </w:pPr>
          </w:p>
          <w:p w14:paraId="3207599E" w14:textId="77777777" w:rsidR="00FC1C1A" w:rsidRDefault="00FC1C1A" w:rsidP="00A70EF5">
            <w:pPr>
              <w:spacing w:after="120"/>
              <w:rPr>
                <w:rFonts w:ascii="Arial" w:eastAsia="Arial" w:hAnsi="Arial" w:cs="Arial"/>
              </w:rPr>
            </w:pPr>
          </w:p>
          <w:p w14:paraId="5F05CDC6" w14:textId="77777777" w:rsidR="00FC1C1A" w:rsidRDefault="00FC1C1A" w:rsidP="00A70EF5">
            <w:pPr>
              <w:spacing w:after="120"/>
              <w:rPr>
                <w:rFonts w:ascii="Arial" w:eastAsia="Arial" w:hAnsi="Arial" w:cs="Arial"/>
              </w:rPr>
            </w:pPr>
          </w:p>
          <w:p w14:paraId="7CB41ACA" w14:textId="77777777" w:rsidR="00FC1C1A" w:rsidRDefault="00FC1C1A" w:rsidP="00A70EF5">
            <w:pPr>
              <w:spacing w:after="120"/>
              <w:rPr>
                <w:rFonts w:ascii="Arial" w:eastAsia="Arial" w:hAnsi="Arial" w:cs="Arial"/>
              </w:rPr>
            </w:pPr>
          </w:p>
          <w:p w14:paraId="2474ACDF" w14:textId="77777777" w:rsidR="00FC1C1A" w:rsidRDefault="00FC1C1A" w:rsidP="00A70EF5">
            <w:pPr>
              <w:spacing w:after="120"/>
              <w:rPr>
                <w:rFonts w:ascii="Arial" w:eastAsia="Arial" w:hAnsi="Arial" w:cs="Arial"/>
              </w:rPr>
            </w:pPr>
          </w:p>
          <w:p w14:paraId="2B18B9A9" w14:textId="77777777" w:rsidR="00FC1C1A" w:rsidRDefault="00FC1C1A" w:rsidP="00A70EF5">
            <w:pPr>
              <w:spacing w:after="120"/>
              <w:rPr>
                <w:rFonts w:ascii="Arial" w:eastAsia="Arial" w:hAnsi="Arial" w:cs="Arial"/>
              </w:rPr>
            </w:pPr>
          </w:p>
          <w:p w14:paraId="6E974948" w14:textId="77777777" w:rsidR="00FC1C1A" w:rsidRDefault="00FC1C1A" w:rsidP="00A70EF5">
            <w:pPr>
              <w:spacing w:after="120"/>
              <w:rPr>
                <w:rFonts w:ascii="Arial" w:eastAsia="Arial" w:hAnsi="Arial" w:cs="Arial"/>
              </w:rPr>
            </w:pPr>
          </w:p>
          <w:p w14:paraId="3CE33489" w14:textId="77777777" w:rsidR="00FC1C1A" w:rsidRDefault="00FC1C1A" w:rsidP="00A70EF5">
            <w:pPr>
              <w:spacing w:after="120"/>
              <w:rPr>
                <w:rFonts w:ascii="Arial" w:eastAsia="Arial" w:hAnsi="Arial" w:cs="Arial"/>
              </w:rPr>
            </w:pPr>
          </w:p>
          <w:p w14:paraId="73633C77" w14:textId="77777777" w:rsidR="00FC1C1A" w:rsidRDefault="00FC1C1A" w:rsidP="00A70EF5">
            <w:pPr>
              <w:spacing w:after="120"/>
              <w:rPr>
                <w:rFonts w:ascii="Arial" w:eastAsia="Arial" w:hAnsi="Arial" w:cs="Arial"/>
              </w:rPr>
            </w:pPr>
          </w:p>
          <w:p w14:paraId="4113931F" w14:textId="77777777" w:rsidR="00FC1C1A" w:rsidRDefault="00FC1C1A" w:rsidP="00A70EF5">
            <w:pPr>
              <w:spacing w:after="120"/>
              <w:rPr>
                <w:rFonts w:ascii="Arial" w:eastAsia="Arial" w:hAnsi="Arial" w:cs="Arial"/>
              </w:rPr>
            </w:pPr>
          </w:p>
          <w:p w14:paraId="26FFE9B3" w14:textId="77777777" w:rsidR="00FC1C1A" w:rsidRDefault="00FC1C1A" w:rsidP="00A70EF5">
            <w:pPr>
              <w:spacing w:after="120"/>
              <w:rPr>
                <w:rFonts w:ascii="Arial" w:eastAsia="Arial" w:hAnsi="Arial" w:cs="Arial"/>
              </w:rPr>
            </w:pPr>
          </w:p>
          <w:p w14:paraId="42B53EE9" w14:textId="77777777" w:rsidR="00FC1C1A" w:rsidRDefault="00FC1C1A" w:rsidP="00A70EF5">
            <w:pPr>
              <w:spacing w:after="120"/>
              <w:rPr>
                <w:rFonts w:ascii="Arial" w:eastAsia="Arial" w:hAnsi="Arial" w:cs="Arial"/>
              </w:rPr>
            </w:pPr>
          </w:p>
          <w:p w14:paraId="3E3B440A" w14:textId="77777777" w:rsidR="00FC1C1A" w:rsidRDefault="00FC1C1A" w:rsidP="00A70EF5">
            <w:pPr>
              <w:spacing w:after="120"/>
              <w:rPr>
                <w:rFonts w:ascii="Arial" w:eastAsia="Arial" w:hAnsi="Arial" w:cs="Arial"/>
              </w:rPr>
            </w:pPr>
          </w:p>
          <w:p w14:paraId="02AE13D8" w14:textId="77777777" w:rsidR="00FC1C1A" w:rsidRDefault="00FC1C1A" w:rsidP="00A70EF5">
            <w:pPr>
              <w:spacing w:after="120"/>
              <w:rPr>
                <w:rFonts w:ascii="Arial" w:eastAsia="Arial" w:hAnsi="Arial" w:cs="Arial"/>
              </w:rPr>
            </w:pPr>
          </w:p>
          <w:p w14:paraId="6B3C01A2" w14:textId="77777777" w:rsidR="00FC1C1A" w:rsidRDefault="00FC1C1A" w:rsidP="00A70EF5">
            <w:pPr>
              <w:spacing w:after="120"/>
              <w:rPr>
                <w:rFonts w:ascii="Arial" w:eastAsia="Arial" w:hAnsi="Arial" w:cs="Arial"/>
              </w:rPr>
            </w:pPr>
          </w:p>
          <w:p w14:paraId="78179E95" w14:textId="77777777" w:rsidR="00FC1C1A" w:rsidRDefault="00FC1C1A" w:rsidP="00A70EF5">
            <w:pPr>
              <w:spacing w:after="120"/>
              <w:rPr>
                <w:rFonts w:ascii="Arial" w:eastAsia="Arial" w:hAnsi="Arial" w:cs="Arial"/>
              </w:rPr>
            </w:pPr>
          </w:p>
          <w:p w14:paraId="3D2BBF47" w14:textId="77777777" w:rsidR="00FC1C1A" w:rsidRDefault="00FC1C1A" w:rsidP="00A70EF5">
            <w:pPr>
              <w:spacing w:after="120"/>
              <w:rPr>
                <w:rFonts w:ascii="Arial" w:eastAsia="Arial" w:hAnsi="Arial" w:cs="Arial"/>
              </w:rPr>
            </w:pPr>
          </w:p>
          <w:p w14:paraId="5255D817" w14:textId="77777777" w:rsidR="00FC1C1A" w:rsidRDefault="00FC1C1A" w:rsidP="00A70EF5">
            <w:pPr>
              <w:spacing w:after="120"/>
              <w:rPr>
                <w:rFonts w:ascii="Arial" w:eastAsia="Arial" w:hAnsi="Arial" w:cs="Arial"/>
              </w:rPr>
            </w:pPr>
          </w:p>
          <w:p w14:paraId="424FC744" w14:textId="77777777" w:rsidR="00FC1C1A" w:rsidRDefault="00FC1C1A" w:rsidP="00A70EF5">
            <w:pPr>
              <w:spacing w:after="120"/>
              <w:rPr>
                <w:rFonts w:ascii="Arial" w:eastAsia="Arial" w:hAnsi="Arial" w:cs="Arial"/>
              </w:rPr>
            </w:pPr>
          </w:p>
          <w:p w14:paraId="099C5E8A" w14:textId="77777777" w:rsidR="00FC1C1A" w:rsidRDefault="00FC1C1A" w:rsidP="00A70EF5">
            <w:pPr>
              <w:spacing w:after="120"/>
              <w:rPr>
                <w:rFonts w:ascii="Arial" w:eastAsia="Arial" w:hAnsi="Arial" w:cs="Arial"/>
              </w:rPr>
            </w:pPr>
          </w:p>
          <w:p w14:paraId="4EE377A6" w14:textId="77777777" w:rsidR="00FC1C1A" w:rsidRDefault="00FC1C1A" w:rsidP="00A70EF5">
            <w:pPr>
              <w:spacing w:after="120"/>
              <w:rPr>
                <w:rFonts w:ascii="Arial" w:eastAsia="Arial" w:hAnsi="Arial" w:cs="Arial"/>
              </w:rPr>
            </w:pPr>
          </w:p>
          <w:p w14:paraId="0771F8E5" w14:textId="77777777" w:rsidR="00FC1C1A" w:rsidRDefault="00FC1C1A" w:rsidP="00A70EF5">
            <w:pPr>
              <w:spacing w:after="120"/>
              <w:rPr>
                <w:rFonts w:ascii="Arial" w:eastAsia="Arial" w:hAnsi="Arial" w:cs="Arial"/>
              </w:rPr>
            </w:pPr>
          </w:p>
          <w:p w14:paraId="3A6617A6" w14:textId="77777777" w:rsidR="00FC1C1A" w:rsidRDefault="00FC1C1A" w:rsidP="00A70EF5">
            <w:pPr>
              <w:spacing w:after="120"/>
              <w:rPr>
                <w:rFonts w:ascii="Arial" w:eastAsia="Arial" w:hAnsi="Arial" w:cs="Arial"/>
              </w:rPr>
            </w:pPr>
          </w:p>
          <w:p w14:paraId="79A60674" w14:textId="77777777" w:rsidR="00FC1C1A" w:rsidRDefault="00FC1C1A" w:rsidP="00A70EF5">
            <w:pPr>
              <w:spacing w:after="120"/>
              <w:rPr>
                <w:rFonts w:ascii="Arial" w:eastAsia="Arial" w:hAnsi="Arial" w:cs="Arial"/>
              </w:rPr>
            </w:pPr>
          </w:p>
          <w:p w14:paraId="71529775" w14:textId="77777777" w:rsidR="00FC1C1A" w:rsidRDefault="00FC1C1A" w:rsidP="00A70EF5">
            <w:pPr>
              <w:spacing w:after="120"/>
              <w:rPr>
                <w:rFonts w:ascii="Arial" w:eastAsia="Arial" w:hAnsi="Arial" w:cs="Arial"/>
              </w:rPr>
            </w:pPr>
          </w:p>
          <w:p w14:paraId="08896582" w14:textId="77777777" w:rsidR="00FC1C1A" w:rsidRDefault="00FC1C1A" w:rsidP="00A70EF5">
            <w:pPr>
              <w:spacing w:after="120"/>
              <w:rPr>
                <w:rFonts w:ascii="Arial" w:eastAsia="Arial" w:hAnsi="Arial" w:cs="Arial"/>
              </w:rPr>
            </w:pPr>
          </w:p>
          <w:p w14:paraId="1A07E566" w14:textId="77777777" w:rsidR="00FC1C1A" w:rsidRDefault="00FC1C1A" w:rsidP="00A70EF5">
            <w:pPr>
              <w:spacing w:after="120"/>
              <w:rPr>
                <w:rFonts w:ascii="Arial" w:eastAsia="Arial" w:hAnsi="Arial" w:cs="Arial"/>
              </w:rPr>
            </w:pPr>
          </w:p>
          <w:p w14:paraId="3BF8443C" w14:textId="77777777" w:rsidR="00FC1C1A" w:rsidRDefault="00FC1C1A" w:rsidP="00A70EF5">
            <w:pPr>
              <w:spacing w:after="120"/>
              <w:rPr>
                <w:rFonts w:ascii="Arial" w:eastAsia="Arial" w:hAnsi="Arial" w:cs="Arial"/>
              </w:rPr>
            </w:pPr>
          </w:p>
          <w:p w14:paraId="3E5E84E5" w14:textId="77777777" w:rsidR="00FC1C1A" w:rsidRDefault="00FC1C1A" w:rsidP="00A70EF5">
            <w:pPr>
              <w:spacing w:after="120"/>
              <w:rPr>
                <w:rFonts w:ascii="Arial" w:eastAsia="Arial" w:hAnsi="Arial" w:cs="Arial"/>
              </w:rPr>
            </w:pPr>
          </w:p>
          <w:p w14:paraId="4B1D0987" w14:textId="77777777" w:rsidR="00FC1C1A" w:rsidRDefault="00FC1C1A" w:rsidP="00A70EF5">
            <w:pPr>
              <w:spacing w:after="120"/>
              <w:rPr>
                <w:rFonts w:ascii="Arial" w:eastAsia="Arial" w:hAnsi="Arial" w:cs="Arial"/>
                <w:color w:val="1D2125"/>
              </w:rPr>
            </w:pPr>
            <w:r w:rsidRPr="766FEFAE">
              <w:rPr>
                <w:rFonts w:ascii="Arial" w:eastAsia="Arial" w:hAnsi="Arial" w:cs="Arial"/>
                <w:color w:val="1D2125"/>
              </w:rPr>
              <w:t>A5 töölehed (8) + vildikad grupitööks</w:t>
            </w:r>
          </w:p>
          <w:p w14:paraId="34034CB2" w14:textId="77777777" w:rsidR="00FC1C1A" w:rsidRDefault="00FC1C1A" w:rsidP="00A70EF5">
            <w:pPr>
              <w:spacing w:after="120"/>
              <w:rPr>
                <w:rFonts w:ascii="Arial" w:eastAsia="Arial" w:hAnsi="Arial" w:cs="Arial"/>
                <w:color w:val="1D2125"/>
              </w:rPr>
            </w:pPr>
          </w:p>
          <w:p w14:paraId="7DA21B88" w14:textId="77777777" w:rsidR="00FC1C1A" w:rsidRDefault="00FC1C1A" w:rsidP="00A70EF5">
            <w:pPr>
              <w:spacing w:after="120"/>
              <w:rPr>
                <w:rFonts w:ascii="Arial" w:eastAsia="Arial" w:hAnsi="Arial" w:cs="Arial"/>
                <w:color w:val="1D2125"/>
              </w:rPr>
            </w:pPr>
          </w:p>
          <w:p w14:paraId="4F072C90" w14:textId="77777777" w:rsidR="00FC1C1A" w:rsidRDefault="00FC1C1A" w:rsidP="00A70EF5">
            <w:pPr>
              <w:spacing w:after="120"/>
              <w:rPr>
                <w:rFonts w:ascii="Arial" w:eastAsia="Arial" w:hAnsi="Arial" w:cs="Arial"/>
                <w:color w:val="1D2125"/>
              </w:rPr>
            </w:pPr>
          </w:p>
          <w:p w14:paraId="61456967" w14:textId="77777777" w:rsidR="00FC1C1A" w:rsidRDefault="00FC1C1A" w:rsidP="00A70EF5">
            <w:pPr>
              <w:spacing w:after="120"/>
              <w:rPr>
                <w:rFonts w:ascii="Arial" w:eastAsia="Arial" w:hAnsi="Arial" w:cs="Arial"/>
                <w:color w:val="1D2125"/>
              </w:rPr>
            </w:pPr>
          </w:p>
          <w:p w14:paraId="3EE96D22" w14:textId="77777777" w:rsidR="00FC1C1A" w:rsidRDefault="00FC1C1A" w:rsidP="00A70EF5">
            <w:pPr>
              <w:spacing w:after="120"/>
              <w:rPr>
                <w:rFonts w:ascii="Arial" w:eastAsia="Arial" w:hAnsi="Arial" w:cs="Arial"/>
                <w:color w:val="1D2125"/>
              </w:rPr>
            </w:pPr>
          </w:p>
          <w:p w14:paraId="1C0C8D97" w14:textId="77777777" w:rsidR="00FC1C1A" w:rsidRDefault="00FC1C1A" w:rsidP="00A70EF5">
            <w:pPr>
              <w:spacing w:after="120"/>
              <w:rPr>
                <w:rFonts w:ascii="Arial" w:eastAsia="Arial" w:hAnsi="Arial" w:cs="Arial"/>
                <w:color w:val="1D2125"/>
              </w:rPr>
            </w:pPr>
          </w:p>
          <w:p w14:paraId="28A0A456" w14:textId="77777777" w:rsidR="00FC1C1A" w:rsidRDefault="00FC1C1A" w:rsidP="00A70EF5">
            <w:pPr>
              <w:spacing w:after="120"/>
              <w:rPr>
                <w:rFonts w:ascii="Arial" w:eastAsia="Arial" w:hAnsi="Arial" w:cs="Arial"/>
                <w:color w:val="1D2125"/>
              </w:rPr>
            </w:pPr>
          </w:p>
          <w:p w14:paraId="35CD3FD9" w14:textId="77777777" w:rsidR="00FC1C1A" w:rsidRDefault="00FC1C1A" w:rsidP="00A70EF5">
            <w:pPr>
              <w:spacing w:after="120"/>
              <w:rPr>
                <w:rFonts w:ascii="Arial" w:eastAsia="Arial" w:hAnsi="Arial" w:cs="Arial"/>
                <w:color w:val="1D2125"/>
              </w:rPr>
            </w:pPr>
          </w:p>
          <w:p w14:paraId="1E17420C" w14:textId="77777777" w:rsidR="00FC1C1A" w:rsidRDefault="00FC1C1A" w:rsidP="00A70EF5">
            <w:pPr>
              <w:spacing w:after="120"/>
              <w:rPr>
                <w:rFonts w:ascii="Arial" w:eastAsia="Arial" w:hAnsi="Arial" w:cs="Arial"/>
                <w:color w:val="1D2125"/>
              </w:rPr>
            </w:pPr>
          </w:p>
          <w:p w14:paraId="7D4D9482" w14:textId="77777777" w:rsidR="00FC1C1A" w:rsidRDefault="00FC1C1A" w:rsidP="00A70EF5">
            <w:pPr>
              <w:spacing w:after="120"/>
              <w:rPr>
                <w:rFonts w:ascii="Arial" w:eastAsia="Arial" w:hAnsi="Arial" w:cs="Arial"/>
                <w:color w:val="1D2125"/>
              </w:rPr>
            </w:pPr>
          </w:p>
          <w:p w14:paraId="24472A60" w14:textId="77777777" w:rsidR="00FC1C1A" w:rsidRDefault="00FC1C1A" w:rsidP="00A70EF5">
            <w:pPr>
              <w:spacing w:after="120"/>
              <w:rPr>
                <w:rFonts w:ascii="Arial" w:eastAsia="Arial" w:hAnsi="Arial" w:cs="Arial"/>
                <w:color w:val="1D2125"/>
              </w:rPr>
            </w:pPr>
          </w:p>
          <w:p w14:paraId="5931751F" w14:textId="77777777" w:rsidR="00FC1C1A" w:rsidRDefault="00FC1C1A" w:rsidP="00A70EF5">
            <w:pPr>
              <w:spacing w:after="120"/>
              <w:rPr>
                <w:rFonts w:ascii="Arial" w:eastAsia="Arial" w:hAnsi="Arial" w:cs="Arial"/>
                <w:color w:val="1D2125"/>
              </w:rPr>
            </w:pPr>
          </w:p>
          <w:p w14:paraId="596714B4" w14:textId="77777777" w:rsidR="00FC1C1A" w:rsidRDefault="00FC1C1A" w:rsidP="00A70EF5">
            <w:pPr>
              <w:spacing w:after="120"/>
              <w:rPr>
                <w:rFonts w:ascii="Arial" w:eastAsia="Arial" w:hAnsi="Arial" w:cs="Arial"/>
                <w:color w:val="1D2125"/>
              </w:rPr>
            </w:pPr>
          </w:p>
          <w:p w14:paraId="6292338D" w14:textId="77777777" w:rsidR="00FC1C1A" w:rsidRDefault="00FC1C1A" w:rsidP="00A70EF5">
            <w:pPr>
              <w:spacing w:after="120"/>
              <w:rPr>
                <w:rFonts w:ascii="Arial" w:eastAsia="Arial" w:hAnsi="Arial" w:cs="Arial"/>
                <w:color w:val="1D2125"/>
              </w:rPr>
            </w:pPr>
          </w:p>
          <w:p w14:paraId="1DD09339" w14:textId="77777777" w:rsidR="00FC1C1A" w:rsidRDefault="00FC1C1A" w:rsidP="00A70EF5">
            <w:pPr>
              <w:spacing w:after="120"/>
              <w:rPr>
                <w:rFonts w:ascii="Arial" w:eastAsia="Arial" w:hAnsi="Arial" w:cs="Arial"/>
                <w:color w:val="1D2125"/>
              </w:rPr>
            </w:pPr>
          </w:p>
          <w:p w14:paraId="65ACB3DE" w14:textId="77777777" w:rsidR="00FC1C1A" w:rsidRDefault="00FC1C1A" w:rsidP="00A70EF5">
            <w:pPr>
              <w:spacing w:after="120"/>
              <w:rPr>
                <w:rFonts w:ascii="Arial" w:eastAsia="Arial" w:hAnsi="Arial" w:cs="Arial"/>
                <w:color w:val="1D2125"/>
              </w:rPr>
            </w:pPr>
          </w:p>
          <w:p w14:paraId="2D7D3466" w14:textId="77777777" w:rsidR="00FC1C1A" w:rsidRDefault="00FC1C1A" w:rsidP="00A70EF5">
            <w:pPr>
              <w:spacing w:after="120"/>
              <w:rPr>
                <w:rFonts w:ascii="Arial" w:eastAsia="Arial" w:hAnsi="Arial" w:cs="Arial"/>
                <w:color w:val="1D2125"/>
              </w:rPr>
            </w:pPr>
          </w:p>
          <w:p w14:paraId="37500459" w14:textId="77777777" w:rsidR="00FC1C1A" w:rsidRDefault="00FC1C1A" w:rsidP="00A70EF5">
            <w:pPr>
              <w:spacing w:after="120"/>
              <w:rPr>
                <w:rFonts w:ascii="Arial" w:eastAsia="Arial" w:hAnsi="Arial" w:cs="Arial"/>
                <w:color w:val="1D2125"/>
              </w:rPr>
            </w:pPr>
          </w:p>
          <w:p w14:paraId="13C39543" w14:textId="77777777" w:rsidR="00FC1C1A" w:rsidRDefault="00FC1C1A" w:rsidP="00A70EF5">
            <w:pPr>
              <w:spacing w:after="120"/>
              <w:rPr>
                <w:rFonts w:ascii="Arial" w:eastAsia="Arial" w:hAnsi="Arial" w:cs="Arial"/>
                <w:color w:val="1D2125"/>
              </w:rPr>
            </w:pPr>
          </w:p>
          <w:p w14:paraId="5141F764" w14:textId="77777777" w:rsidR="00FC1C1A" w:rsidRDefault="00FC1C1A" w:rsidP="00A70EF5">
            <w:pPr>
              <w:spacing w:after="120"/>
              <w:rPr>
                <w:rFonts w:ascii="Arial" w:eastAsia="Arial" w:hAnsi="Arial" w:cs="Arial"/>
                <w:color w:val="1D2125"/>
              </w:rPr>
            </w:pPr>
          </w:p>
          <w:p w14:paraId="6ABC9F2D" w14:textId="77777777" w:rsidR="00FC1C1A" w:rsidRDefault="00FC1C1A" w:rsidP="00A70EF5">
            <w:pPr>
              <w:spacing w:after="120"/>
              <w:rPr>
                <w:rFonts w:ascii="Arial" w:eastAsia="Arial" w:hAnsi="Arial" w:cs="Arial"/>
                <w:color w:val="1D2125"/>
              </w:rPr>
            </w:pPr>
          </w:p>
          <w:p w14:paraId="6133781B" w14:textId="77777777" w:rsidR="00FC1C1A" w:rsidRDefault="00FC1C1A" w:rsidP="00A70EF5">
            <w:pPr>
              <w:spacing w:after="120"/>
              <w:rPr>
                <w:rFonts w:ascii="Arial" w:eastAsia="Arial" w:hAnsi="Arial" w:cs="Arial"/>
                <w:color w:val="1D2125"/>
              </w:rPr>
            </w:pPr>
          </w:p>
          <w:p w14:paraId="0E93A031" w14:textId="77777777" w:rsidR="00FC1C1A" w:rsidRDefault="00FC1C1A" w:rsidP="00A70EF5">
            <w:pPr>
              <w:spacing w:after="120"/>
              <w:rPr>
                <w:rFonts w:ascii="Arial" w:eastAsia="Arial" w:hAnsi="Arial" w:cs="Arial"/>
                <w:color w:val="1D2125"/>
              </w:rPr>
            </w:pPr>
          </w:p>
          <w:p w14:paraId="50753F5B" w14:textId="77777777" w:rsidR="00FC1C1A" w:rsidRDefault="00FC1C1A" w:rsidP="00A70EF5">
            <w:pPr>
              <w:spacing w:after="120"/>
              <w:rPr>
                <w:rFonts w:ascii="Arial" w:eastAsia="Arial" w:hAnsi="Arial" w:cs="Arial"/>
                <w:color w:val="1D2125"/>
              </w:rPr>
            </w:pPr>
          </w:p>
          <w:p w14:paraId="3D0C71CE" w14:textId="77777777" w:rsidR="00FC1C1A" w:rsidRDefault="00FC1C1A" w:rsidP="00A70EF5">
            <w:pPr>
              <w:spacing w:after="120"/>
              <w:rPr>
                <w:rFonts w:ascii="Arial" w:eastAsia="Arial" w:hAnsi="Arial" w:cs="Arial"/>
                <w:color w:val="1D2125"/>
              </w:rPr>
            </w:pPr>
          </w:p>
          <w:p w14:paraId="2176CD52" w14:textId="77777777" w:rsidR="00FC1C1A" w:rsidRDefault="00FC1C1A" w:rsidP="00A70EF5">
            <w:pPr>
              <w:spacing w:after="120"/>
              <w:rPr>
                <w:rFonts w:ascii="Arial" w:eastAsia="Arial" w:hAnsi="Arial" w:cs="Arial"/>
                <w:color w:val="1D2125"/>
              </w:rPr>
            </w:pPr>
          </w:p>
          <w:p w14:paraId="65AF8254" w14:textId="77777777" w:rsidR="00FC1C1A" w:rsidRDefault="00FC1C1A" w:rsidP="00A70EF5">
            <w:pPr>
              <w:spacing w:after="120"/>
              <w:rPr>
                <w:rFonts w:ascii="Arial" w:eastAsia="Arial" w:hAnsi="Arial" w:cs="Arial"/>
                <w:color w:val="1D2125"/>
              </w:rPr>
            </w:pPr>
          </w:p>
          <w:p w14:paraId="1927AB8E" w14:textId="77777777" w:rsidR="00FC1C1A" w:rsidRDefault="00FC1C1A" w:rsidP="00A70EF5">
            <w:pPr>
              <w:spacing w:after="120"/>
              <w:rPr>
                <w:rFonts w:ascii="Arial" w:eastAsia="Arial" w:hAnsi="Arial" w:cs="Arial"/>
                <w:color w:val="1D2125"/>
              </w:rPr>
            </w:pPr>
          </w:p>
          <w:p w14:paraId="08BD701D" w14:textId="77777777" w:rsidR="003A708A" w:rsidRDefault="003A708A" w:rsidP="00A70EF5">
            <w:pPr>
              <w:spacing w:after="120"/>
              <w:rPr>
                <w:rFonts w:ascii="Arial" w:eastAsia="Arial" w:hAnsi="Arial" w:cs="Arial"/>
                <w:color w:val="1D2125"/>
              </w:rPr>
            </w:pPr>
          </w:p>
          <w:p w14:paraId="1B2A981B" w14:textId="77777777" w:rsidR="003A708A" w:rsidRDefault="003A708A" w:rsidP="00A70EF5">
            <w:pPr>
              <w:spacing w:after="120"/>
              <w:rPr>
                <w:rFonts w:ascii="Arial" w:eastAsia="Arial" w:hAnsi="Arial" w:cs="Arial"/>
                <w:color w:val="1D2125"/>
              </w:rPr>
            </w:pPr>
          </w:p>
          <w:p w14:paraId="014EDDC1" w14:textId="77777777" w:rsidR="00BB6CC6" w:rsidRDefault="00BB6CC6" w:rsidP="00A70EF5">
            <w:pPr>
              <w:spacing w:after="120"/>
              <w:rPr>
                <w:rFonts w:ascii="Arial" w:eastAsia="Arial" w:hAnsi="Arial" w:cs="Arial"/>
                <w:color w:val="1D2125"/>
              </w:rPr>
            </w:pPr>
          </w:p>
          <w:p w14:paraId="4B1BAD14" w14:textId="77777777" w:rsidR="00BB6CC6" w:rsidRDefault="00BB6CC6" w:rsidP="00A70EF5">
            <w:pPr>
              <w:spacing w:after="120"/>
              <w:rPr>
                <w:rFonts w:ascii="Arial" w:eastAsia="Arial" w:hAnsi="Arial" w:cs="Arial"/>
                <w:color w:val="1D2125"/>
              </w:rPr>
            </w:pPr>
          </w:p>
          <w:p w14:paraId="45261FDA" w14:textId="77777777" w:rsidR="00BB6CC6" w:rsidRDefault="00BB6CC6" w:rsidP="00A70EF5">
            <w:pPr>
              <w:spacing w:after="120"/>
              <w:rPr>
                <w:rFonts w:ascii="Arial" w:eastAsia="Arial" w:hAnsi="Arial" w:cs="Arial"/>
                <w:color w:val="1D2125"/>
              </w:rPr>
            </w:pPr>
          </w:p>
          <w:p w14:paraId="539C3E5C" w14:textId="77777777" w:rsidR="00380E66" w:rsidRDefault="00380E66" w:rsidP="00A70EF5">
            <w:pPr>
              <w:spacing w:after="120"/>
              <w:rPr>
                <w:rFonts w:ascii="Arial" w:eastAsia="Arial" w:hAnsi="Arial" w:cs="Arial"/>
                <w:color w:val="1D2125"/>
              </w:rPr>
            </w:pPr>
          </w:p>
          <w:p w14:paraId="2A48F6ED" w14:textId="77777777" w:rsidR="00380E66" w:rsidRDefault="00380E66" w:rsidP="00A70EF5">
            <w:pPr>
              <w:spacing w:after="120"/>
              <w:rPr>
                <w:rFonts w:ascii="Arial" w:eastAsia="Arial" w:hAnsi="Arial" w:cs="Arial"/>
                <w:color w:val="1D2125"/>
              </w:rPr>
            </w:pPr>
          </w:p>
          <w:p w14:paraId="4238D1BA" w14:textId="77777777" w:rsidR="00380E66" w:rsidRDefault="00380E66" w:rsidP="00A70EF5">
            <w:pPr>
              <w:spacing w:after="120"/>
              <w:rPr>
                <w:rFonts w:ascii="Arial" w:eastAsia="Arial" w:hAnsi="Arial" w:cs="Arial"/>
                <w:color w:val="1D2125"/>
              </w:rPr>
            </w:pPr>
          </w:p>
          <w:p w14:paraId="613EBEBC" w14:textId="77777777" w:rsidR="00380E66" w:rsidRDefault="00380E66" w:rsidP="00A70EF5">
            <w:pPr>
              <w:spacing w:after="120"/>
              <w:rPr>
                <w:rFonts w:ascii="Arial" w:eastAsia="Arial" w:hAnsi="Arial" w:cs="Arial"/>
                <w:color w:val="1D2125"/>
              </w:rPr>
            </w:pPr>
          </w:p>
          <w:p w14:paraId="7E5AECE7" w14:textId="77777777" w:rsidR="00380E66" w:rsidRDefault="00380E66" w:rsidP="00A70EF5">
            <w:pPr>
              <w:spacing w:after="120"/>
              <w:rPr>
                <w:rFonts w:ascii="Arial" w:eastAsia="Arial" w:hAnsi="Arial" w:cs="Arial"/>
                <w:color w:val="1D2125"/>
              </w:rPr>
            </w:pPr>
          </w:p>
          <w:p w14:paraId="21ED34AA" w14:textId="013F43CC" w:rsidR="00FC1C1A" w:rsidRDefault="00FC1C1A" w:rsidP="00A70EF5">
            <w:pPr>
              <w:spacing w:after="120"/>
              <w:rPr>
                <w:rFonts w:ascii="Arial" w:eastAsia="Arial" w:hAnsi="Arial" w:cs="Arial"/>
                <w:color w:val="1D2125"/>
              </w:rPr>
            </w:pPr>
            <w:r w:rsidRPr="766FEFAE">
              <w:rPr>
                <w:rFonts w:ascii="Arial" w:eastAsia="Arial" w:hAnsi="Arial" w:cs="Arial"/>
                <w:color w:val="1D2125"/>
              </w:rPr>
              <w:t xml:space="preserve">Esitlus </w:t>
            </w:r>
          </w:p>
          <w:p w14:paraId="240A1B93" w14:textId="77777777" w:rsidR="00FC1C1A" w:rsidRDefault="00FC1C1A" w:rsidP="00A70EF5">
            <w:pPr>
              <w:spacing w:after="120"/>
              <w:rPr>
                <w:rFonts w:ascii="Arial" w:eastAsia="Arial" w:hAnsi="Arial" w:cs="Arial"/>
                <w:color w:val="1D2125"/>
              </w:rPr>
            </w:pPr>
          </w:p>
          <w:p w14:paraId="32D0AA9F" w14:textId="77777777" w:rsidR="00FC1C1A" w:rsidRDefault="00FC1C1A" w:rsidP="00A70EF5">
            <w:pPr>
              <w:spacing w:after="120"/>
              <w:rPr>
                <w:rFonts w:ascii="Arial" w:eastAsia="Arial" w:hAnsi="Arial" w:cs="Arial"/>
                <w:color w:val="1D2125"/>
              </w:rPr>
            </w:pPr>
            <w:r w:rsidRPr="766FEFAE">
              <w:rPr>
                <w:rFonts w:ascii="Arial" w:eastAsia="Arial" w:hAnsi="Arial" w:cs="Arial"/>
                <w:color w:val="1D2125"/>
              </w:rPr>
              <w:t>Teemakaardid ja pealkirjad</w:t>
            </w:r>
          </w:p>
          <w:p w14:paraId="0A2E75E6" w14:textId="77777777" w:rsidR="00FC1C1A" w:rsidRDefault="00FC1C1A" w:rsidP="00A70EF5">
            <w:pPr>
              <w:spacing w:after="120"/>
              <w:rPr>
                <w:rFonts w:ascii="Arial" w:eastAsia="Arial" w:hAnsi="Arial" w:cs="Arial"/>
                <w:color w:val="1D2125"/>
              </w:rPr>
            </w:pPr>
          </w:p>
          <w:p w14:paraId="336DADC1" w14:textId="77777777" w:rsidR="00FC1C1A" w:rsidRDefault="00FC1C1A" w:rsidP="00A70EF5">
            <w:pPr>
              <w:spacing w:after="120"/>
              <w:rPr>
                <w:rFonts w:ascii="Arial" w:eastAsia="Arial" w:hAnsi="Arial" w:cs="Arial"/>
                <w:color w:val="1D2125"/>
              </w:rPr>
            </w:pPr>
          </w:p>
          <w:p w14:paraId="11AF9D9B" w14:textId="77777777" w:rsidR="00FC1C1A" w:rsidRDefault="00FC1C1A" w:rsidP="00A70EF5">
            <w:pPr>
              <w:spacing w:after="120"/>
              <w:rPr>
                <w:rFonts w:ascii="Arial" w:eastAsia="Arial" w:hAnsi="Arial" w:cs="Arial"/>
                <w:color w:val="1D2125"/>
              </w:rPr>
            </w:pPr>
          </w:p>
          <w:p w14:paraId="193E0AA5" w14:textId="77777777" w:rsidR="00FC1C1A" w:rsidRDefault="00FC1C1A" w:rsidP="00A70EF5">
            <w:pPr>
              <w:spacing w:after="120"/>
              <w:rPr>
                <w:rFonts w:ascii="Arial" w:eastAsia="Arial" w:hAnsi="Arial" w:cs="Arial"/>
                <w:color w:val="1D2125"/>
              </w:rPr>
            </w:pPr>
          </w:p>
          <w:p w14:paraId="7C2B0C6B" w14:textId="77777777" w:rsidR="00FC1C1A" w:rsidRDefault="00FC1C1A" w:rsidP="00A70EF5">
            <w:pPr>
              <w:spacing w:after="120"/>
              <w:rPr>
                <w:rFonts w:ascii="Arial" w:eastAsia="Arial" w:hAnsi="Arial" w:cs="Arial"/>
                <w:color w:val="1D2125"/>
              </w:rPr>
            </w:pPr>
          </w:p>
          <w:p w14:paraId="1A8852B8" w14:textId="77777777" w:rsidR="00FC1C1A" w:rsidRDefault="00FC1C1A" w:rsidP="00A70EF5">
            <w:pPr>
              <w:spacing w:after="120"/>
              <w:rPr>
                <w:rFonts w:ascii="Arial" w:eastAsia="Arial" w:hAnsi="Arial" w:cs="Arial"/>
                <w:color w:val="1D2125"/>
              </w:rPr>
            </w:pPr>
          </w:p>
          <w:p w14:paraId="7ADA1B68" w14:textId="77777777" w:rsidR="00FC1C1A" w:rsidRDefault="00FC1C1A" w:rsidP="00A70EF5">
            <w:pPr>
              <w:spacing w:after="120"/>
              <w:rPr>
                <w:rFonts w:ascii="Arial" w:eastAsia="Arial" w:hAnsi="Arial" w:cs="Arial"/>
                <w:color w:val="1D2125"/>
              </w:rPr>
            </w:pPr>
          </w:p>
          <w:p w14:paraId="1C5A5853" w14:textId="77777777" w:rsidR="00FC1C1A" w:rsidRDefault="00FC1C1A" w:rsidP="00A70EF5">
            <w:pPr>
              <w:spacing w:after="120"/>
              <w:rPr>
                <w:rFonts w:ascii="Arial" w:eastAsia="Arial" w:hAnsi="Arial" w:cs="Arial"/>
                <w:color w:val="1D2125"/>
              </w:rPr>
            </w:pPr>
          </w:p>
          <w:p w14:paraId="50FB1F39" w14:textId="77777777" w:rsidR="00FC1C1A" w:rsidRDefault="00FC1C1A" w:rsidP="00A70EF5">
            <w:pPr>
              <w:spacing w:after="120"/>
              <w:rPr>
                <w:rFonts w:ascii="Arial" w:eastAsia="Arial" w:hAnsi="Arial" w:cs="Arial"/>
                <w:color w:val="1D2125"/>
              </w:rPr>
            </w:pPr>
          </w:p>
          <w:p w14:paraId="4CE9BAF4" w14:textId="77777777" w:rsidR="00FC1C1A" w:rsidRDefault="00FC1C1A" w:rsidP="00A70EF5">
            <w:pPr>
              <w:spacing w:after="120"/>
              <w:rPr>
                <w:rFonts w:ascii="Arial" w:eastAsia="Arial" w:hAnsi="Arial" w:cs="Arial"/>
                <w:color w:val="1D2125"/>
              </w:rPr>
            </w:pPr>
          </w:p>
          <w:p w14:paraId="3DB5F609" w14:textId="77777777" w:rsidR="00FC1C1A" w:rsidRDefault="00FC1C1A" w:rsidP="00A70EF5">
            <w:pPr>
              <w:spacing w:after="120"/>
              <w:rPr>
                <w:rFonts w:ascii="Arial" w:eastAsia="Arial" w:hAnsi="Arial" w:cs="Arial"/>
                <w:color w:val="1D2125"/>
              </w:rPr>
            </w:pPr>
          </w:p>
          <w:p w14:paraId="08AC977B" w14:textId="77777777" w:rsidR="00FC1C1A" w:rsidRDefault="00FC1C1A" w:rsidP="00A70EF5">
            <w:pPr>
              <w:spacing w:after="120"/>
              <w:rPr>
                <w:rFonts w:ascii="Arial" w:eastAsia="Arial" w:hAnsi="Arial" w:cs="Arial"/>
                <w:color w:val="1D2125"/>
              </w:rPr>
            </w:pPr>
          </w:p>
          <w:p w14:paraId="603C05D9" w14:textId="77777777" w:rsidR="00FC1C1A" w:rsidRDefault="00FC1C1A" w:rsidP="00A70EF5">
            <w:pPr>
              <w:spacing w:after="120"/>
              <w:rPr>
                <w:rFonts w:ascii="Arial" w:eastAsia="Arial" w:hAnsi="Arial" w:cs="Arial"/>
                <w:color w:val="1D2125"/>
              </w:rPr>
            </w:pPr>
          </w:p>
          <w:p w14:paraId="79B95090" w14:textId="77777777" w:rsidR="00FC1C1A" w:rsidRDefault="00FC1C1A" w:rsidP="00A70EF5">
            <w:pPr>
              <w:spacing w:after="120"/>
              <w:rPr>
                <w:rFonts w:ascii="Arial" w:eastAsia="Arial" w:hAnsi="Arial" w:cs="Arial"/>
                <w:color w:val="1D2125"/>
              </w:rPr>
            </w:pPr>
          </w:p>
          <w:p w14:paraId="55549262" w14:textId="77777777" w:rsidR="00FC1C1A" w:rsidRDefault="00FC1C1A" w:rsidP="00A70EF5">
            <w:pPr>
              <w:spacing w:after="120"/>
              <w:rPr>
                <w:rFonts w:ascii="Arial" w:eastAsia="Arial" w:hAnsi="Arial" w:cs="Arial"/>
                <w:color w:val="1D2125"/>
              </w:rPr>
            </w:pPr>
          </w:p>
          <w:p w14:paraId="28808D00" w14:textId="77777777" w:rsidR="00FC1C1A" w:rsidRDefault="00FC1C1A" w:rsidP="00A70EF5">
            <w:pPr>
              <w:spacing w:after="120"/>
              <w:rPr>
                <w:rFonts w:ascii="Arial" w:eastAsia="Arial" w:hAnsi="Arial" w:cs="Arial"/>
                <w:color w:val="1D2125"/>
              </w:rPr>
            </w:pPr>
          </w:p>
          <w:p w14:paraId="66ADF2D8" w14:textId="77777777" w:rsidR="00FC1C1A" w:rsidRDefault="00FC1C1A" w:rsidP="00A70EF5">
            <w:pPr>
              <w:spacing w:after="120"/>
              <w:rPr>
                <w:rFonts w:ascii="Arial" w:eastAsia="Arial" w:hAnsi="Arial" w:cs="Arial"/>
                <w:color w:val="1D2125"/>
              </w:rPr>
            </w:pPr>
          </w:p>
          <w:p w14:paraId="3A4A2B00" w14:textId="77777777" w:rsidR="00FC1C1A" w:rsidRDefault="00FC1C1A" w:rsidP="00A70EF5">
            <w:pPr>
              <w:spacing w:after="120"/>
              <w:rPr>
                <w:rFonts w:ascii="Arial" w:eastAsia="Arial" w:hAnsi="Arial" w:cs="Arial"/>
                <w:color w:val="1D2125"/>
              </w:rPr>
            </w:pPr>
          </w:p>
          <w:p w14:paraId="4A60735E" w14:textId="77777777" w:rsidR="00FC1C1A" w:rsidRDefault="00FC1C1A" w:rsidP="00A70EF5">
            <w:pPr>
              <w:spacing w:after="120"/>
              <w:rPr>
                <w:rFonts w:ascii="Arial" w:eastAsia="Arial" w:hAnsi="Arial" w:cs="Arial"/>
                <w:color w:val="1D2125"/>
              </w:rPr>
            </w:pPr>
          </w:p>
          <w:p w14:paraId="7136CB37" w14:textId="77777777" w:rsidR="00FC1C1A" w:rsidRDefault="00FC1C1A" w:rsidP="00A70EF5">
            <w:pPr>
              <w:spacing w:after="120"/>
              <w:rPr>
                <w:rFonts w:ascii="Arial" w:eastAsia="Arial" w:hAnsi="Arial" w:cs="Arial"/>
                <w:color w:val="1D2125"/>
              </w:rPr>
            </w:pPr>
          </w:p>
          <w:p w14:paraId="5E1EF6AA" w14:textId="77777777" w:rsidR="00FC1C1A" w:rsidRDefault="00FC1C1A" w:rsidP="00A70EF5">
            <w:pPr>
              <w:spacing w:after="120"/>
              <w:rPr>
                <w:rFonts w:ascii="Arial" w:eastAsia="Arial" w:hAnsi="Arial" w:cs="Arial"/>
                <w:color w:val="1D2125"/>
              </w:rPr>
            </w:pPr>
          </w:p>
          <w:p w14:paraId="64E9B0FF" w14:textId="77777777" w:rsidR="00FC1C1A" w:rsidRDefault="00FC1C1A" w:rsidP="00A70EF5">
            <w:pPr>
              <w:spacing w:after="120"/>
              <w:rPr>
                <w:rFonts w:ascii="Arial" w:eastAsia="Arial" w:hAnsi="Arial" w:cs="Arial"/>
                <w:color w:val="1D2125"/>
              </w:rPr>
            </w:pPr>
          </w:p>
          <w:p w14:paraId="74380D49" w14:textId="77777777" w:rsidR="00FC1C1A" w:rsidRDefault="00FC1C1A" w:rsidP="00A70EF5">
            <w:pPr>
              <w:spacing w:after="120"/>
              <w:rPr>
                <w:rFonts w:ascii="Arial" w:eastAsia="Arial" w:hAnsi="Arial" w:cs="Arial"/>
                <w:color w:val="1D2125"/>
              </w:rPr>
            </w:pPr>
          </w:p>
          <w:p w14:paraId="2562A3E1" w14:textId="77777777" w:rsidR="00FC1C1A" w:rsidRDefault="00FC1C1A" w:rsidP="00A70EF5">
            <w:pPr>
              <w:spacing w:after="120"/>
              <w:rPr>
                <w:rFonts w:ascii="Arial" w:eastAsia="Arial" w:hAnsi="Arial" w:cs="Arial"/>
                <w:color w:val="1D2125"/>
              </w:rPr>
            </w:pPr>
          </w:p>
          <w:p w14:paraId="5435BA0A" w14:textId="77777777" w:rsidR="00FC1C1A" w:rsidRDefault="00FC1C1A" w:rsidP="00A70EF5">
            <w:pPr>
              <w:spacing w:after="120"/>
              <w:rPr>
                <w:rFonts w:ascii="Arial" w:eastAsia="Arial" w:hAnsi="Arial" w:cs="Arial"/>
                <w:color w:val="1D2125"/>
              </w:rPr>
            </w:pPr>
          </w:p>
          <w:p w14:paraId="2C2F0087" w14:textId="77777777" w:rsidR="00FC1C1A" w:rsidRDefault="00FC1C1A" w:rsidP="00A70EF5">
            <w:pPr>
              <w:spacing w:after="120"/>
              <w:rPr>
                <w:rFonts w:ascii="Arial" w:eastAsia="Arial" w:hAnsi="Arial" w:cs="Arial"/>
                <w:color w:val="1D2125"/>
              </w:rPr>
            </w:pPr>
          </w:p>
          <w:p w14:paraId="22340E4A" w14:textId="77777777" w:rsidR="00FC1C1A" w:rsidRDefault="00FC1C1A" w:rsidP="00A70EF5">
            <w:pPr>
              <w:spacing w:after="120"/>
              <w:rPr>
                <w:rFonts w:ascii="Arial" w:eastAsia="Arial" w:hAnsi="Arial" w:cs="Arial"/>
                <w:color w:val="1D2125"/>
              </w:rPr>
            </w:pPr>
          </w:p>
          <w:p w14:paraId="4214FF27" w14:textId="77777777" w:rsidR="00FC1C1A" w:rsidRDefault="00FC1C1A" w:rsidP="00A70EF5">
            <w:pPr>
              <w:spacing w:after="120"/>
              <w:rPr>
                <w:rFonts w:ascii="Arial" w:eastAsia="Arial" w:hAnsi="Arial" w:cs="Arial"/>
                <w:color w:val="1D2125"/>
              </w:rPr>
            </w:pPr>
          </w:p>
          <w:p w14:paraId="3A8D65F1" w14:textId="77777777" w:rsidR="00FC1C1A" w:rsidRDefault="00FC1C1A" w:rsidP="00A70EF5">
            <w:pPr>
              <w:spacing w:after="120"/>
              <w:rPr>
                <w:rFonts w:ascii="Arial" w:eastAsia="Arial" w:hAnsi="Arial" w:cs="Arial"/>
                <w:color w:val="1D2125"/>
              </w:rPr>
            </w:pPr>
          </w:p>
          <w:p w14:paraId="5D8CA22B" w14:textId="77777777" w:rsidR="00FC1C1A" w:rsidRDefault="00FC1C1A" w:rsidP="00A70EF5">
            <w:pPr>
              <w:spacing w:after="120"/>
              <w:rPr>
                <w:rFonts w:ascii="Arial" w:eastAsia="Arial" w:hAnsi="Arial" w:cs="Arial"/>
                <w:color w:val="1D2125"/>
              </w:rPr>
            </w:pPr>
          </w:p>
          <w:p w14:paraId="773640BB" w14:textId="77777777" w:rsidR="00FC1C1A" w:rsidRDefault="00FC1C1A" w:rsidP="00A70EF5">
            <w:pPr>
              <w:spacing w:after="120"/>
              <w:rPr>
                <w:rFonts w:ascii="Arial" w:eastAsia="Arial" w:hAnsi="Arial" w:cs="Arial"/>
                <w:color w:val="1D2125"/>
              </w:rPr>
            </w:pPr>
          </w:p>
          <w:p w14:paraId="775E4276" w14:textId="77777777" w:rsidR="00FC1C1A" w:rsidRDefault="00FC1C1A" w:rsidP="00A70EF5">
            <w:pPr>
              <w:spacing w:after="120"/>
              <w:rPr>
                <w:rFonts w:ascii="Arial" w:eastAsia="Arial" w:hAnsi="Arial" w:cs="Arial"/>
                <w:color w:val="1D2125"/>
              </w:rPr>
            </w:pPr>
          </w:p>
          <w:p w14:paraId="7628A4DF" w14:textId="77777777" w:rsidR="00FC1C1A" w:rsidRDefault="00FC1C1A" w:rsidP="00A70EF5">
            <w:pPr>
              <w:spacing w:after="120"/>
              <w:rPr>
                <w:rFonts w:ascii="Arial" w:eastAsia="Arial" w:hAnsi="Arial" w:cs="Arial"/>
                <w:color w:val="1D2125"/>
              </w:rPr>
            </w:pPr>
          </w:p>
          <w:p w14:paraId="1049F088" w14:textId="77777777" w:rsidR="00FC1C1A" w:rsidRDefault="00FC1C1A" w:rsidP="00A70EF5">
            <w:pPr>
              <w:spacing w:after="120"/>
              <w:rPr>
                <w:rFonts w:ascii="Arial" w:eastAsia="Arial" w:hAnsi="Arial" w:cs="Arial"/>
                <w:color w:val="1D2125"/>
              </w:rPr>
            </w:pPr>
          </w:p>
          <w:p w14:paraId="7F9D4C12" w14:textId="77777777" w:rsidR="00FC1C1A" w:rsidRDefault="00FC1C1A" w:rsidP="00A70EF5">
            <w:pPr>
              <w:spacing w:after="120"/>
              <w:rPr>
                <w:rFonts w:ascii="Arial" w:eastAsia="Arial" w:hAnsi="Arial" w:cs="Arial"/>
                <w:color w:val="1D2125"/>
              </w:rPr>
            </w:pPr>
          </w:p>
          <w:p w14:paraId="507C575C" w14:textId="77777777" w:rsidR="00FC1C1A" w:rsidRDefault="00FC1C1A" w:rsidP="00A70EF5">
            <w:pPr>
              <w:spacing w:after="120"/>
              <w:rPr>
                <w:rFonts w:ascii="Arial" w:eastAsia="Arial" w:hAnsi="Arial" w:cs="Arial"/>
                <w:color w:val="1D2125"/>
              </w:rPr>
            </w:pPr>
          </w:p>
          <w:p w14:paraId="4D3031F9" w14:textId="77777777" w:rsidR="00FC1C1A" w:rsidRDefault="00FC1C1A" w:rsidP="00A70EF5">
            <w:pPr>
              <w:spacing w:after="120"/>
              <w:rPr>
                <w:rFonts w:ascii="Arial" w:eastAsia="Arial" w:hAnsi="Arial" w:cs="Arial"/>
                <w:color w:val="1D2125"/>
              </w:rPr>
            </w:pPr>
          </w:p>
          <w:p w14:paraId="4CF9F738" w14:textId="77777777" w:rsidR="00FC1C1A" w:rsidRDefault="00FC1C1A" w:rsidP="00A70EF5">
            <w:pPr>
              <w:spacing w:after="120"/>
              <w:rPr>
                <w:rFonts w:ascii="Arial" w:eastAsia="Arial" w:hAnsi="Arial" w:cs="Arial"/>
                <w:color w:val="1D2125"/>
              </w:rPr>
            </w:pPr>
          </w:p>
          <w:p w14:paraId="2C8E1069" w14:textId="77777777" w:rsidR="00FC1C1A" w:rsidRDefault="00FC1C1A" w:rsidP="00A70EF5">
            <w:pPr>
              <w:spacing w:after="120"/>
              <w:rPr>
                <w:rFonts w:ascii="Arial" w:eastAsia="Arial" w:hAnsi="Arial" w:cs="Arial"/>
                <w:color w:val="1D2125"/>
              </w:rPr>
            </w:pPr>
          </w:p>
          <w:p w14:paraId="611869A7" w14:textId="77777777" w:rsidR="00FC1C1A" w:rsidRDefault="00FC1C1A" w:rsidP="00A70EF5">
            <w:pPr>
              <w:spacing w:after="120"/>
              <w:rPr>
                <w:rFonts w:ascii="Arial" w:eastAsia="Arial" w:hAnsi="Arial" w:cs="Arial"/>
                <w:color w:val="1D2125"/>
              </w:rPr>
            </w:pPr>
          </w:p>
          <w:p w14:paraId="009A1FE3" w14:textId="77777777" w:rsidR="00FC1C1A" w:rsidRDefault="00FC1C1A" w:rsidP="00A70EF5">
            <w:pPr>
              <w:spacing w:after="120"/>
              <w:rPr>
                <w:rFonts w:ascii="Arial" w:eastAsia="Arial" w:hAnsi="Arial" w:cs="Arial"/>
                <w:color w:val="1D2125"/>
              </w:rPr>
            </w:pPr>
          </w:p>
          <w:p w14:paraId="33C5F060" w14:textId="77777777" w:rsidR="00FC1C1A" w:rsidRDefault="00FC1C1A" w:rsidP="00A70EF5">
            <w:pPr>
              <w:spacing w:after="120"/>
              <w:rPr>
                <w:rFonts w:ascii="Arial" w:eastAsia="Arial" w:hAnsi="Arial" w:cs="Arial"/>
                <w:color w:val="1D2125"/>
              </w:rPr>
            </w:pPr>
          </w:p>
          <w:p w14:paraId="4BA37375" w14:textId="77777777" w:rsidR="00FC1C1A" w:rsidRDefault="00FC1C1A" w:rsidP="00A70EF5">
            <w:pPr>
              <w:spacing w:after="120"/>
              <w:rPr>
                <w:rFonts w:ascii="Arial" w:eastAsia="Arial" w:hAnsi="Arial" w:cs="Arial"/>
                <w:color w:val="1D2125"/>
              </w:rPr>
            </w:pPr>
          </w:p>
          <w:p w14:paraId="58913A03" w14:textId="77777777" w:rsidR="00FC1C1A" w:rsidRDefault="00FC1C1A" w:rsidP="00A70EF5">
            <w:pPr>
              <w:spacing w:after="120"/>
              <w:rPr>
                <w:rFonts w:ascii="Arial" w:eastAsia="Arial" w:hAnsi="Arial" w:cs="Arial"/>
                <w:color w:val="1D2125"/>
              </w:rPr>
            </w:pPr>
          </w:p>
          <w:p w14:paraId="566B79D4" w14:textId="77777777" w:rsidR="00FC1C1A" w:rsidRDefault="00FC1C1A" w:rsidP="00A70EF5">
            <w:pPr>
              <w:spacing w:after="120"/>
              <w:rPr>
                <w:rFonts w:ascii="Arial" w:eastAsia="Arial" w:hAnsi="Arial" w:cs="Arial"/>
                <w:color w:val="1D2125"/>
              </w:rPr>
            </w:pPr>
          </w:p>
          <w:p w14:paraId="742D93B4" w14:textId="77777777" w:rsidR="00FC1C1A" w:rsidRDefault="00FC1C1A" w:rsidP="00A70EF5">
            <w:pPr>
              <w:spacing w:after="120"/>
              <w:rPr>
                <w:rFonts w:ascii="Arial" w:eastAsia="Arial" w:hAnsi="Arial" w:cs="Arial"/>
                <w:color w:val="1D2125"/>
              </w:rPr>
            </w:pPr>
          </w:p>
          <w:p w14:paraId="13884A7E" w14:textId="77777777" w:rsidR="00FC1C1A" w:rsidRDefault="00FC1C1A" w:rsidP="00A70EF5">
            <w:pPr>
              <w:spacing w:after="120"/>
              <w:rPr>
                <w:rFonts w:ascii="Arial" w:eastAsia="Arial" w:hAnsi="Arial" w:cs="Arial"/>
                <w:color w:val="1D2125"/>
              </w:rPr>
            </w:pPr>
          </w:p>
          <w:p w14:paraId="6E9E7F0A" w14:textId="77777777" w:rsidR="00FC1C1A" w:rsidRDefault="00FC1C1A" w:rsidP="00A70EF5">
            <w:pPr>
              <w:spacing w:after="120"/>
              <w:rPr>
                <w:rFonts w:ascii="Arial" w:eastAsia="Arial" w:hAnsi="Arial" w:cs="Arial"/>
                <w:color w:val="1D2125"/>
              </w:rPr>
            </w:pPr>
          </w:p>
          <w:p w14:paraId="517C9679" w14:textId="77777777" w:rsidR="00FC1C1A" w:rsidRDefault="00FC1C1A" w:rsidP="00A70EF5">
            <w:pPr>
              <w:spacing w:after="120"/>
              <w:rPr>
                <w:rFonts w:ascii="Arial" w:eastAsia="Arial" w:hAnsi="Arial" w:cs="Arial"/>
                <w:color w:val="1D2125"/>
              </w:rPr>
            </w:pPr>
          </w:p>
          <w:p w14:paraId="33A572E7" w14:textId="77777777" w:rsidR="00FC1C1A" w:rsidRDefault="00FC1C1A" w:rsidP="00A70EF5">
            <w:pPr>
              <w:spacing w:after="120"/>
              <w:rPr>
                <w:rFonts w:ascii="Arial" w:eastAsia="Arial" w:hAnsi="Arial" w:cs="Arial"/>
                <w:color w:val="1D2125"/>
              </w:rPr>
            </w:pPr>
          </w:p>
          <w:p w14:paraId="6D35E4AD" w14:textId="77777777" w:rsidR="00FC1C1A" w:rsidRDefault="00FC1C1A" w:rsidP="00A70EF5">
            <w:pPr>
              <w:spacing w:after="120"/>
              <w:rPr>
                <w:rFonts w:ascii="Arial" w:eastAsia="Arial" w:hAnsi="Arial" w:cs="Arial"/>
                <w:color w:val="1D2125"/>
              </w:rPr>
            </w:pPr>
          </w:p>
          <w:p w14:paraId="4792BC1B" w14:textId="77777777" w:rsidR="00FC1C1A" w:rsidRDefault="00FC1C1A" w:rsidP="00A70EF5">
            <w:pPr>
              <w:spacing w:after="120"/>
              <w:rPr>
                <w:rFonts w:ascii="Arial" w:eastAsia="Arial" w:hAnsi="Arial" w:cs="Arial"/>
                <w:color w:val="1D2125"/>
              </w:rPr>
            </w:pPr>
          </w:p>
          <w:p w14:paraId="63472A01" w14:textId="77777777" w:rsidR="00FC1C1A" w:rsidRDefault="00FC1C1A" w:rsidP="00A70EF5">
            <w:pPr>
              <w:spacing w:after="120"/>
              <w:rPr>
                <w:rFonts w:ascii="Arial" w:eastAsia="Arial" w:hAnsi="Arial" w:cs="Arial"/>
                <w:color w:val="1D2125"/>
              </w:rPr>
            </w:pPr>
          </w:p>
          <w:p w14:paraId="3C234C2B" w14:textId="77777777" w:rsidR="00FC1C1A" w:rsidRDefault="00FC1C1A" w:rsidP="00A70EF5">
            <w:pPr>
              <w:spacing w:after="120"/>
              <w:rPr>
                <w:rFonts w:ascii="Arial" w:eastAsia="Arial" w:hAnsi="Arial" w:cs="Arial"/>
                <w:color w:val="1D2125"/>
              </w:rPr>
            </w:pPr>
          </w:p>
          <w:p w14:paraId="312DE55D" w14:textId="77777777" w:rsidR="00FC1C1A" w:rsidRDefault="00FC1C1A" w:rsidP="00A70EF5">
            <w:pPr>
              <w:spacing w:after="120"/>
              <w:rPr>
                <w:rFonts w:ascii="Arial" w:eastAsia="Arial" w:hAnsi="Arial" w:cs="Arial"/>
                <w:color w:val="1D2125"/>
              </w:rPr>
            </w:pPr>
          </w:p>
          <w:p w14:paraId="48C4EF29" w14:textId="77777777" w:rsidR="00FC1C1A" w:rsidRDefault="00FC1C1A" w:rsidP="00A70EF5">
            <w:pPr>
              <w:spacing w:after="120"/>
              <w:rPr>
                <w:rFonts w:ascii="Arial" w:eastAsia="Arial" w:hAnsi="Arial" w:cs="Arial"/>
                <w:color w:val="1D2125"/>
              </w:rPr>
            </w:pPr>
          </w:p>
          <w:p w14:paraId="4617D195" w14:textId="77777777" w:rsidR="00FC1C1A" w:rsidRDefault="00FC1C1A" w:rsidP="00A70EF5">
            <w:pPr>
              <w:spacing w:after="120"/>
              <w:rPr>
                <w:rFonts w:ascii="Arial" w:eastAsia="Arial" w:hAnsi="Arial" w:cs="Arial"/>
                <w:color w:val="1D2125"/>
              </w:rPr>
            </w:pPr>
          </w:p>
          <w:p w14:paraId="1AD02B3B" w14:textId="77777777" w:rsidR="00FC1C1A" w:rsidRDefault="00FC1C1A" w:rsidP="00A70EF5">
            <w:pPr>
              <w:spacing w:after="120"/>
              <w:rPr>
                <w:rFonts w:ascii="Arial" w:eastAsia="Arial" w:hAnsi="Arial" w:cs="Arial"/>
                <w:color w:val="1D2125"/>
              </w:rPr>
            </w:pPr>
          </w:p>
          <w:p w14:paraId="3F1731B4" w14:textId="77777777" w:rsidR="00FC1C1A" w:rsidRDefault="00FC1C1A" w:rsidP="00A70EF5">
            <w:pPr>
              <w:spacing w:after="120"/>
              <w:rPr>
                <w:rFonts w:ascii="Arial" w:eastAsia="Arial" w:hAnsi="Arial" w:cs="Arial"/>
                <w:color w:val="1D2125"/>
              </w:rPr>
            </w:pPr>
          </w:p>
          <w:p w14:paraId="77DA93DD" w14:textId="77777777" w:rsidR="00FC1C1A" w:rsidRDefault="00FC1C1A" w:rsidP="00A70EF5">
            <w:pPr>
              <w:spacing w:after="120"/>
              <w:rPr>
                <w:rFonts w:ascii="Arial" w:eastAsia="Arial" w:hAnsi="Arial" w:cs="Arial"/>
                <w:color w:val="1D2125"/>
              </w:rPr>
            </w:pPr>
          </w:p>
          <w:p w14:paraId="17677E72" w14:textId="77777777" w:rsidR="00FC1C1A" w:rsidRDefault="00FC1C1A" w:rsidP="00A70EF5">
            <w:pPr>
              <w:spacing w:after="120"/>
              <w:rPr>
                <w:rFonts w:ascii="Arial" w:eastAsia="Arial" w:hAnsi="Arial" w:cs="Arial"/>
                <w:color w:val="1D2125"/>
              </w:rPr>
            </w:pPr>
          </w:p>
          <w:p w14:paraId="786AAA4F" w14:textId="77777777" w:rsidR="00FC1C1A" w:rsidRDefault="00FC1C1A" w:rsidP="00A70EF5">
            <w:pPr>
              <w:spacing w:after="120"/>
              <w:rPr>
                <w:rFonts w:ascii="Arial" w:eastAsia="Arial" w:hAnsi="Arial" w:cs="Arial"/>
                <w:color w:val="1D2125"/>
              </w:rPr>
            </w:pPr>
          </w:p>
          <w:p w14:paraId="2F14A32B" w14:textId="77777777" w:rsidR="00FC1C1A" w:rsidRDefault="00FC1C1A" w:rsidP="00A70EF5">
            <w:pPr>
              <w:spacing w:after="120"/>
              <w:rPr>
                <w:rFonts w:ascii="Arial" w:eastAsia="Arial" w:hAnsi="Arial" w:cs="Arial"/>
                <w:color w:val="1D2125"/>
              </w:rPr>
            </w:pPr>
          </w:p>
          <w:p w14:paraId="45C475DF" w14:textId="77777777" w:rsidR="00FC1C1A" w:rsidRDefault="00FC1C1A" w:rsidP="00A70EF5">
            <w:pPr>
              <w:spacing w:after="120"/>
              <w:rPr>
                <w:rFonts w:ascii="Arial" w:eastAsia="Arial" w:hAnsi="Arial" w:cs="Arial"/>
                <w:color w:val="1D2125"/>
              </w:rPr>
            </w:pPr>
          </w:p>
          <w:p w14:paraId="1CEAD045" w14:textId="77777777" w:rsidR="00FC1C1A" w:rsidRDefault="00FC1C1A" w:rsidP="00A70EF5">
            <w:pPr>
              <w:spacing w:after="120"/>
              <w:rPr>
                <w:rFonts w:ascii="Arial" w:eastAsia="Arial" w:hAnsi="Arial" w:cs="Arial"/>
                <w:color w:val="1D2125"/>
              </w:rPr>
            </w:pPr>
          </w:p>
          <w:p w14:paraId="77449BE3" w14:textId="77777777" w:rsidR="00FC1C1A" w:rsidRDefault="00FC1C1A" w:rsidP="00A70EF5">
            <w:pPr>
              <w:spacing w:after="120"/>
              <w:rPr>
                <w:rFonts w:ascii="Arial" w:eastAsia="Arial" w:hAnsi="Arial" w:cs="Arial"/>
                <w:color w:val="1D2125"/>
              </w:rPr>
            </w:pPr>
          </w:p>
          <w:p w14:paraId="1E1D55D8" w14:textId="77777777" w:rsidR="00FC1C1A" w:rsidRDefault="00FC1C1A" w:rsidP="00A70EF5">
            <w:pPr>
              <w:spacing w:after="120"/>
              <w:rPr>
                <w:rFonts w:ascii="Arial" w:eastAsia="Arial" w:hAnsi="Arial" w:cs="Arial"/>
                <w:color w:val="1D2125"/>
              </w:rPr>
            </w:pPr>
          </w:p>
          <w:p w14:paraId="6672F50A" w14:textId="77777777" w:rsidR="00FC1C1A" w:rsidRDefault="00FC1C1A" w:rsidP="00A70EF5">
            <w:pPr>
              <w:spacing w:after="120"/>
              <w:rPr>
                <w:rFonts w:ascii="Arial" w:eastAsia="Arial" w:hAnsi="Arial" w:cs="Arial"/>
                <w:color w:val="1D2125"/>
              </w:rPr>
            </w:pPr>
          </w:p>
          <w:p w14:paraId="632F7BF7" w14:textId="77777777" w:rsidR="00FC1C1A" w:rsidRDefault="00FC1C1A" w:rsidP="00A70EF5">
            <w:pPr>
              <w:spacing w:after="120"/>
              <w:rPr>
                <w:rFonts w:ascii="Arial" w:eastAsia="Arial" w:hAnsi="Arial" w:cs="Arial"/>
                <w:color w:val="1D2125"/>
              </w:rPr>
            </w:pPr>
          </w:p>
          <w:p w14:paraId="2FB38BD2" w14:textId="77777777" w:rsidR="00FC1C1A" w:rsidRDefault="00FC1C1A" w:rsidP="00A70EF5">
            <w:pPr>
              <w:spacing w:after="120"/>
              <w:rPr>
                <w:rFonts w:ascii="Arial" w:eastAsia="Arial" w:hAnsi="Arial" w:cs="Arial"/>
                <w:color w:val="1D2125"/>
              </w:rPr>
            </w:pPr>
          </w:p>
          <w:p w14:paraId="1607D002" w14:textId="77777777" w:rsidR="00FC1C1A" w:rsidRDefault="00FC1C1A" w:rsidP="00A70EF5">
            <w:pPr>
              <w:spacing w:after="120"/>
              <w:rPr>
                <w:rFonts w:ascii="Arial" w:eastAsia="Arial" w:hAnsi="Arial" w:cs="Arial"/>
                <w:color w:val="1D2125"/>
              </w:rPr>
            </w:pPr>
          </w:p>
          <w:p w14:paraId="44C3929A" w14:textId="77777777" w:rsidR="00FC1C1A" w:rsidRDefault="00FC1C1A" w:rsidP="00A70EF5">
            <w:pPr>
              <w:spacing w:after="120"/>
              <w:rPr>
                <w:rFonts w:ascii="Arial" w:eastAsia="Arial" w:hAnsi="Arial" w:cs="Arial"/>
                <w:color w:val="1D2125"/>
              </w:rPr>
            </w:pPr>
          </w:p>
          <w:p w14:paraId="686F0226" w14:textId="77777777" w:rsidR="00FC1C1A" w:rsidRDefault="00FC1C1A" w:rsidP="00A70EF5">
            <w:pPr>
              <w:spacing w:after="120"/>
              <w:rPr>
                <w:rFonts w:ascii="Arial" w:eastAsia="Arial" w:hAnsi="Arial" w:cs="Arial"/>
                <w:color w:val="1D2125"/>
              </w:rPr>
            </w:pPr>
            <w:r w:rsidRPr="766FEFAE">
              <w:rPr>
                <w:rFonts w:ascii="Arial" w:eastAsia="Arial" w:hAnsi="Arial" w:cs="Arial"/>
                <w:color w:val="1D2125"/>
              </w:rPr>
              <w:t>Inimtegevuse pildid või vakstud, kaasnevate probleemide pildid</w:t>
            </w:r>
          </w:p>
          <w:p w14:paraId="05B26245" w14:textId="77777777" w:rsidR="00FC1C1A" w:rsidRDefault="00FC1C1A" w:rsidP="00A70EF5">
            <w:pPr>
              <w:spacing w:after="120"/>
              <w:rPr>
                <w:rFonts w:ascii="Arial" w:eastAsia="Arial" w:hAnsi="Arial" w:cs="Arial"/>
                <w:color w:val="1D2125"/>
              </w:rPr>
            </w:pPr>
          </w:p>
          <w:p w14:paraId="2770AB36" w14:textId="77777777" w:rsidR="00FC1C1A" w:rsidRDefault="00FC1C1A" w:rsidP="00A70EF5">
            <w:pPr>
              <w:spacing w:after="120"/>
              <w:rPr>
                <w:rFonts w:ascii="Arial" w:eastAsia="Arial" w:hAnsi="Arial" w:cs="Arial"/>
                <w:color w:val="1D2125"/>
              </w:rPr>
            </w:pPr>
          </w:p>
          <w:p w14:paraId="28650EA9" w14:textId="77777777" w:rsidR="00FC1C1A" w:rsidRDefault="00FC1C1A" w:rsidP="00A70EF5">
            <w:pPr>
              <w:spacing w:after="120"/>
              <w:rPr>
                <w:rFonts w:ascii="Arial" w:eastAsia="Arial" w:hAnsi="Arial" w:cs="Arial"/>
                <w:color w:val="1D2125"/>
              </w:rPr>
            </w:pPr>
          </w:p>
          <w:p w14:paraId="47F02D48" w14:textId="77777777" w:rsidR="00FC1C1A" w:rsidRDefault="00FC1C1A" w:rsidP="00A70EF5">
            <w:pPr>
              <w:spacing w:after="120"/>
              <w:rPr>
                <w:rFonts w:ascii="Arial" w:eastAsia="Arial" w:hAnsi="Arial" w:cs="Arial"/>
                <w:color w:val="1D2125"/>
              </w:rPr>
            </w:pPr>
          </w:p>
          <w:p w14:paraId="6405EC5C" w14:textId="77777777" w:rsidR="00FC1C1A" w:rsidRDefault="00FC1C1A" w:rsidP="00A70EF5">
            <w:pPr>
              <w:spacing w:after="120"/>
              <w:rPr>
                <w:rFonts w:ascii="Arial" w:eastAsia="Arial" w:hAnsi="Arial" w:cs="Arial"/>
                <w:color w:val="1D2125"/>
              </w:rPr>
            </w:pPr>
          </w:p>
          <w:p w14:paraId="52497105" w14:textId="77777777" w:rsidR="00FC1C1A" w:rsidRDefault="00FC1C1A" w:rsidP="00A70EF5">
            <w:pPr>
              <w:spacing w:after="120"/>
              <w:rPr>
                <w:rFonts w:ascii="Arial" w:eastAsia="Arial" w:hAnsi="Arial" w:cs="Arial"/>
                <w:color w:val="1D2125"/>
              </w:rPr>
            </w:pPr>
          </w:p>
          <w:p w14:paraId="6681A05C" w14:textId="77777777" w:rsidR="00FC1C1A" w:rsidRDefault="00FC1C1A" w:rsidP="00A70EF5">
            <w:pPr>
              <w:spacing w:after="120"/>
              <w:rPr>
                <w:rFonts w:ascii="Arial" w:eastAsia="Arial" w:hAnsi="Arial" w:cs="Arial"/>
                <w:color w:val="1D2125"/>
              </w:rPr>
            </w:pPr>
          </w:p>
          <w:p w14:paraId="15F1D792" w14:textId="77777777" w:rsidR="00FC1C1A" w:rsidRDefault="00FC1C1A" w:rsidP="00A70EF5">
            <w:pPr>
              <w:spacing w:after="120"/>
              <w:rPr>
                <w:rFonts w:ascii="Arial" w:eastAsia="Arial" w:hAnsi="Arial" w:cs="Arial"/>
                <w:color w:val="1D2125"/>
              </w:rPr>
            </w:pPr>
          </w:p>
          <w:p w14:paraId="79E7AFF6" w14:textId="77777777" w:rsidR="00FC1C1A" w:rsidRDefault="00FC1C1A" w:rsidP="00A70EF5">
            <w:pPr>
              <w:spacing w:after="120"/>
              <w:rPr>
                <w:rFonts w:ascii="Arial" w:eastAsia="Arial" w:hAnsi="Arial" w:cs="Arial"/>
                <w:color w:val="1D2125"/>
              </w:rPr>
            </w:pPr>
          </w:p>
          <w:p w14:paraId="48566BD9" w14:textId="77777777" w:rsidR="00FC1C1A" w:rsidRDefault="00FC1C1A" w:rsidP="00A70EF5">
            <w:pPr>
              <w:spacing w:after="120"/>
              <w:rPr>
                <w:rFonts w:ascii="Arial" w:eastAsia="Arial" w:hAnsi="Arial" w:cs="Arial"/>
                <w:color w:val="1D2125"/>
              </w:rPr>
            </w:pPr>
          </w:p>
          <w:p w14:paraId="36744ADC" w14:textId="77777777" w:rsidR="00FC1C1A" w:rsidRDefault="00FC1C1A" w:rsidP="00A70EF5">
            <w:pPr>
              <w:spacing w:after="120"/>
              <w:rPr>
                <w:rFonts w:ascii="Arial" w:eastAsia="Arial" w:hAnsi="Arial" w:cs="Arial"/>
                <w:color w:val="1D2125"/>
              </w:rPr>
            </w:pPr>
          </w:p>
          <w:p w14:paraId="2668AA66" w14:textId="77777777" w:rsidR="00FC1C1A" w:rsidRDefault="00FC1C1A" w:rsidP="00A70EF5">
            <w:pPr>
              <w:spacing w:after="120"/>
              <w:rPr>
                <w:rFonts w:ascii="Arial" w:eastAsia="Arial" w:hAnsi="Arial" w:cs="Arial"/>
                <w:color w:val="1D2125"/>
              </w:rPr>
            </w:pPr>
          </w:p>
          <w:p w14:paraId="185DC1AE" w14:textId="77777777" w:rsidR="00FC1C1A" w:rsidRDefault="00FC1C1A" w:rsidP="00A70EF5">
            <w:pPr>
              <w:spacing w:after="120"/>
              <w:rPr>
                <w:rFonts w:ascii="Arial" w:eastAsia="Arial" w:hAnsi="Arial" w:cs="Arial"/>
                <w:color w:val="1D2125"/>
              </w:rPr>
            </w:pPr>
          </w:p>
          <w:p w14:paraId="5FDBF3A5" w14:textId="77777777" w:rsidR="00FC1C1A" w:rsidRDefault="00FC1C1A" w:rsidP="00A70EF5">
            <w:pPr>
              <w:spacing w:after="120"/>
              <w:rPr>
                <w:rFonts w:ascii="Arial" w:eastAsia="Arial" w:hAnsi="Arial" w:cs="Arial"/>
                <w:color w:val="1D2125"/>
              </w:rPr>
            </w:pPr>
          </w:p>
          <w:p w14:paraId="141EED11" w14:textId="77777777" w:rsidR="00FC1C1A" w:rsidRDefault="00FC1C1A" w:rsidP="00A70EF5">
            <w:pPr>
              <w:spacing w:after="120"/>
              <w:rPr>
                <w:rFonts w:ascii="Arial" w:eastAsia="Arial" w:hAnsi="Arial" w:cs="Arial"/>
                <w:color w:val="1D2125"/>
              </w:rPr>
            </w:pPr>
          </w:p>
          <w:p w14:paraId="01795CC7" w14:textId="77777777" w:rsidR="00FC1C1A" w:rsidRDefault="00FC1C1A" w:rsidP="00A70EF5">
            <w:pPr>
              <w:spacing w:after="120"/>
              <w:rPr>
                <w:rFonts w:ascii="Arial" w:eastAsia="Arial" w:hAnsi="Arial" w:cs="Arial"/>
                <w:color w:val="1D2125"/>
              </w:rPr>
            </w:pPr>
          </w:p>
          <w:p w14:paraId="27E8E93B" w14:textId="77777777" w:rsidR="00FC1C1A" w:rsidRDefault="00FC1C1A" w:rsidP="00A70EF5">
            <w:pPr>
              <w:spacing w:after="120"/>
              <w:rPr>
                <w:rFonts w:ascii="Arial" w:eastAsia="Arial" w:hAnsi="Arial" w:cs="Arial"/>
                <w:color w:val="1D2125"/>
              </w:rPr>
            </w:pPr>
          </w:p>
          <w:p w14:paraId="2D4832FC" w14:textId="77777777" w:rsidR="00FC1C1A" w:rsidRDefault="00FC1C1A" w:rsidP="00A70EF5">
            <w:pPr>
              <w:spacing w:after="120"/>
              <w:rPr>
                <w:rFonts w:ascii="Arial" w:eastAsia="Arial" w:hAnsi="Arial" w:cs="Arial"/>
                <w:color w:val="1D2125"/>
              </w:rPr>
            </w:pPr>
          </w:p>
          <w:p w14:paraId="45D8B584" w14:textId="77777777" w:rsidR="00FC1C1A" w:rsidRDefault="00FC1C1A" w:rsidP="00A70EF5">
            <w:pPr>
              <w:spacing w:after="120"/>
              <w:rPr>
                <w:rFonts w:ascii="Arial" w:eastAsia="Arial" w:hAnsi="Arial" w:cs="Arial"/>
                <w:color w:val="1D2125"/>
              </w:rPr>
            </w:pPr>
          </w:p>
          <w:p w14:paraId="25B8617C" w14:textId="77777777" w:rsidR="00FC1C1A" w:rsidRDefault="00FC1C1A" w:rsidP="00A70EF5">
            <w:pPr>
              <w:spacing w:after="120"/>
              <w:rPr>
                <w:rFonts w:ascii="Arial" w:eastAsia="Arial" w:hAnsi="Arial" w:cs="Arial"/>
                <w:color w:val="1D2125"/>
              </w:rPr>
            </w:pPr>
          </w:p>
          <w:p w14:paraId="2D8089A5" w14:textId="77777777" w:rsidR="00FC1C1A" w:rsidRDefault="00FC1C1A" w:rsidP="00A70EF5">
            <w:pPr>
              <w:spacing w:after="120"/>
              <w:rPr>
                <w:rFonts w:ascii="Arial" w:eastAsia="Arial" w:hAnsi="Arial" w:cs="Arial"/>
                <w:color w:val="1D2125"/>
              </w:rPr>
            </w:pPr>
          </w:p>
          <w:p w14:paraId="372D503D" w14:textId="77777777" w:rsidR="00FC1C1A" w:rsidRDefault="00FC1C1A" w:rsidP="00A70EF5">
            <w:pPr>
              <w:spacing w:after="120"/>
              <w:rPr>
                <w:rFonts w:ascii="Arial" w:eastAsia="Arial" w:hAnsi="Arial" w:cs="Arial"/>
                <w:color w:val="1D2125"/>
              </w:rPr>
            </w:pPr>
          </w:p>
          <w:p w14:paraId="606C1112" w14:textId="77777777" w:rsidR="00FC1C1A" w:rsidRDefault="00FC1C1A" w:rsidP="00A70EF5">
            <w:pPr>
              <w:spacing w:after="120"/>
              <w:rPr>
                <w:rFonts w:ascii="Arial" w:eastAsia="Arial" w:hAnsi="Arial" w:cs="Arial"/>
                <w:color w:val="1D2125"/>
              </w:rPr>
            </w:pPr>
          </w:p>
          <w:p w14:paraId="2CD7C25F" w14:textId="77777777" w:rsidR="00FC1C1A" w:rsidRDefault="00FC1C1A" w:rsidP="00A70EF5">
            <w:pPr>
              <w:spacing w:after="120"/>
              <w:rPr>
                <w:rFonts w:ascii="Arial" w:eastAsia="Arial" w:hAnsi="Arial" w:cs="Arial"/>
                <w:color w:val="1D2125"/>
              </w:rPr>
            </w:pPr>
          </w:p>
          <w:p w14:paraId="6C488063" w14:textId="77777777" w:rsidR="00FC1C1A" w:rsidRDefault="00FC1C1A" w:rsidP="00A70EF5">
            <w:pPr>
              <w:spacing w:after="120"/>
              <w:rPr>
                <w:rFonts w:ascii="Arial" w:eastAsia="Arial" w:hAnsi="Arial" w:cs="Arial"/>
                <w:color w:val="1D2125"/>
              </w:rPr>
            </w:pPr>
          </w:p>
          <w:p w14:paraId="347259EA" w14:textId="77777777" w:rsidR="00FC1C1A" w:rsidRDefault="00FC1C1A" w:rsidP="00A70EF5">
            <w:pPr>
              <w:spacing w:after="120"/>
              <w:rPr>
                <w:rFonts w:ascii="Arial" w:eastAsia="Arial" w:hAnsi="Arial" w:cs="Arial"/>
                <w:color w:val="1D2125"/>
              </w:rPr>
            </w:pPr>
          </w:p>
          <w:p w14:paraId="21F03AE7" w14:textId="77777777" w:rsidR="00FC1C1A" w:rsidRDefault="00FC1C1A" w:rsidP="00A70EF5">
            <w:pPr>
              <w:spacing w:after="120"/>
              <w:rPr>
                <w:rFonts w:ascii="Arial" w:eastAsia="Arial" w:hAnsi="Arial" w:cs="Arial"/>
                <w:color w:val="1D2125"/>
              </w:rPr>
            </w:pPr>
          </w:p>
          <w:p w14:paraId="1810820B" w14:textId="77777777" w:rsidR="00FC1C1A" w:rsidRDefault="00FC1C1A" w:rsidP="00A70EF5">
            <w:pPr>
              <w:spacing w:after="120"/>
              <w:rPr>
                <w:rFonts w:ascii="Arial" w:eastAsia="Arial" w:hAnsi="Arial" w:cs="Arial"/>
                <w:color w:val="1D2125"/>
              </w:rPr>
            </w:pPr>
          </w:p>
          <w:p w14:paraId="4C599678" w14:textId="77777777" w:rsidR="00FC1C1A" w:rsidRDefault="00FC1C1A" w:rsidP="00A70EF5">
            <w:pPr>
              <w:spacing w:after="120"/>
              <w:rPr>
                <w:rFonts w:ascii="Arial" w:eastAsia="Arial" w:hAnsi="Arial" w:cs="Arial"/>
                <w:color w:val="1D2125"/>
              </w:rPr>
            </w:pPr>
          </w:p>
          <w:p w14:paraId="23EE5575" w14:textId="77777777" w:rsidR="00FC1C1A" w:rsidRDefault="00FC1C1A" w:rsidP="00A70EF5">
            <w:pPr>
              <w:spacing w:after="120"/>
              <w:rPr>
                <w:rFonts w:ascii="Arial" w:eastAsia="Arial" w:hAnsi="Arial" w:cs="Arial"/>
                <w:color w:val="1D2125"/>
              </w:rPr>
            </w:pPr>
          </w:p>
          <w:p w14:paraId="09513782" w14:textId="77777777" w:rsidR="00FC1C1A" w:rsidRDefault="00FC1C1A" w:rsidP="00A70EF5">
            <w:pPr>
              <w:spacing w:after="120"/>
              <w:rPr>
                <w:rFonts w:ascii="Arial" w:eastAsia="Arial" w:hAnsi="Arial" w:cs="Arial"/>
                <w:color w:val="1D2125"/>
              </w:rPr>
            </w:pPr>
          </w:p>
          <w:p w14:paraId="02FF32C8" w14:textId="77777777" w:rsidR="00453208" w:rsidRDefault="00453208" w:rsidP="00A70EF5">
            <w:pPr>
              <w:spacing w:after="120"/>
              <w:rPr>
                <w:rFonts w:ascii="Arial" w:eastAsia="Arial" w:hAnsi="Arial" w:cs="Arial"/>
                <w:color w:val="1D2125"/>
              </w:rPr>
            </w:pPr>
          </w:p>
          <w:p w14:paraId="6198EE8C" w14:textId="77777777" w:rsidR="00453208" w:rsidRDefault="00453208" w:rsidP="00A70EF5">
            <w:pPr>
              <w:spacing w:after="120"/>
              <w:rPr>
                <w:rFonts w:ascii="Arial" w:eastAsia="Arial" w:hAnsi="Arial" w:cs="Arial"/>
                <w:color w:val="1D2125"/>
              </w:rPr>
            </w:pPr>
          </w:p>
          <w:p w14:paraId="19252A82" w14:textId="77777777" w:rsidR="00453208" w:rsidRDefault="00453208" w:rsidP="00A70EF5">
            <w:pPr>
              <w:spacing w:after="120"/>
              <w:rPr>
                <w:rFonts w:ascii="Arial" w:eastAsia="Arial" w:hAnsi="Arial" w:cs="Arial"/>
                <w:color w:val="1D2125"/>
              </w:rPr>
            </w:pPr>
          </w:p>
          <w:p w14:paraId="1D0A9EF6" w14:textId="77777777" w:rsidR="00453208" w:rsidRDefault="00453208" w:rsidP="00A70EF5">
            <w:pPr>
              <w:spacing w:after="120"/>
              <w:rPr>
                <w:rFonts w:ascii="Arial" w:eastAsia="Arial" w:hAnsi="Arial" w:cs="Arial"/>
                <w:color w:val="1D2125"/>
              </w:rPr>
            </w:pPr>
          </w:p>
          <w:p w14:paraId="20AF29AF" w14:textId="77777777" w:rsidR="00453208" w:rsidRDefault="00453208" w:rsidP="00A70EF5">
            <w:pPr>
              <w:spacing w:after="120"/>
              <w:rPr>
                <w:rFonts w:ascii="Arial" w:eastAsia="Arial" w:hAnsi="Arial" w:cs="Arial"/>
                <w:color w:val="1D2125"/>
              </w:rPr>
            </w:pPr>
          </w:p>
          <w:p w14:paraId="0BCB2D14" w14:textId="77777777" w:rsidR="00FC1C1A" w:rsidRDefault="00FC1C1A" w:rsidP="00A70EF5">
            <w:pPr>
              <w:spacing w:after="120"/>
              <w:rPr>
                <w:rFonts w:ascii="Arial" w:eastAsia="Arial" w:hAnsi="Arial" w:cs="Arial"/>
                <w:color w:val="1D2125"/>
              </w:rPr>
            </w:pPr>
          </w:p>
          <w:p w14:paraId="4163836F" w14:textId="1CFB5AE6" w:rsidR="00FC1C1A" w:rsidRDefault="009C51C7" w:rsidP="00A70EF5">
            <w:pPr>
              <w:spacing w:after="120"/>
              <w:rPr>
                <w:rFonts w:ascii="Arial" w:eastAsia="Arial" w:hAnsi="Arial" w:cs="Arial"/>
                <w:color w:val="1D2125"/>
              </w:rPr>
            </w:pPr>
            <w:r>
              <w:rPr>
                <w:rFonts w:ascii="Arial" w:eastAsia="Arial" w:hAnsi="Arial" w:cs="Arial"/>
                <w:color w:val="1D2125"/>
              </w:rPr>
              <w:t>(</w:t>
            </w:r>
            <w:r w:rsidR="00FC1C1A" w:rsidRPr="766FEFAE">
              <w:rPr>
                <w:rFonts w:ascii="Arial" w:eastAsia="Arial" w:hAnsi="Arial" w:cs="Arial"/>
                <w:color w:val="1D2125"/>
              </w:rPr>
              <w:t>Kuumaliimipüstol ja liimipulgad</w:t>
            </w:r>
            <w:r>
              <w:rPr>
                <w:rFonts w:ascii="Arial" w:eastAsia="Arial" w:hAnsi="Arial" w:cs="Arial"/>
                <w:color w:val="1D2125"/>
              </w:rPr>
              <w:t>)</w:t>
            </w:r>
          </w:p>
          <w:p w14:paraId="21B621C7" w14:textId="77777777" w:rsidR="00FC1C1A" w:rsidRDefault="00FC1C1A" w:rsidP="00A70EF5">
            <w:pPr>
              <w:spacing w:after="120"/>
              <w:rPr>
                <w:rFonts w:ascii="Arial" w:eastAsia="Arial" w:hAnsi="Arial" w:cs="Arial"/>
                <w:color w:val="1D2125"/>
              </w:rPr>
            </w:pPr>
          </w:p>
          <w:p w14:paraId="633A8AB6" w14:textId="77777777" w:rsidR="00FC1C1A" w:rsidRDefault="00FC1C1A" w:rsidP="00A70EF5">
            <w:pPr>
              <w:spacing w:after="120"/>
              <w:rPr>
                <w:rFonts w:ascii="Arial" w:eastAsia="Arial" w:hAnsi="Arial" w:cs="Arial"/>
                <w:color w:val="1D2125"/>
              </w:rPr>
            </w:pPr>
          </w:p>
          <w:p w14:paraId="530B71FB" w14:textId="77777777" w:rsidR="00206255" w:rsidRDefault="00206255" w:rsidP="00A70EF5">
            <w:pPr>
              <w:spacing w:after="120"/>
              <w:rPr>
                <w:rFonts w:ascii="Arial" w:eastAsia="Arial" w:hAnsi="Arial" w:cs="Arial"/>
                <w:color w:val="1D2125"/>
              </w:rPr>
            </w:pPr>
          </w:p>
          <w:p w14:paraId="6F4A8DCA" w14:textId="77777777" w:rsidR="00206255" w:rsidRDefault="00206255" w:rsidP="00A70EF5">
            <w:pPr>
              <w:spacing w:after="120"/>
              <w:rPr>
                <w:rFonts w:ascii="Arial" w:eastAsia="Arial" w:hAnsi="Arial" w:cs="Arial"/>
                <w:color w:val="1D2125"/>
              </w:rPr>
            </w:pPr>
          </w:p>
          <w:p w14:paraId="0270ACA0" w14:textId="77777777" w:rsidR="00206255" w:rsidRDefault="00206255" w:rsidP="00A70EF5">
            <w:pPr>
              <w:spacing w:after="120"/>
              <w:rPr>
                <w:rFonts w:ascii="Arial" w:eastAsia="Arial" w:hAnsi="Arial" w:cs="Arial"/>
                <w:color w:val="1D2125"/>
              </w:rPr>
            </w:pPr>
          </w:p>
          <w:p w14:paraId="5713650F" w14:textId="77777777" w:rsidR="00206255" w:rsidRDefault="00206255" w:rsidP="00A70EF5">
            <w:pPr>
              <w:spacing w:after="120"/>
              <w:rPr>
                <w:rFonts w:ascii="Arial" w:eastAsia="Arial" w:hAnsi="Arial" w:cs="Arial"/>
                <w:color w:val="1D2125"/>
              </w:rPr>
            </w:pPr>
          </w:p>
          <w:p w14:paraId="37E74CA0" w14:textId="77777777" w:rsidR="00206255" w:rsidRDefault="00206255" w:rsidP="00A70EF5">
            <w:pPr>
              <w:spacing w:after="120"/>
              <w:rPr>
                <w:rFonts w:ascii="Arial" w:eastAsia="Arial" w:hAnsi="Arial" w:cs="Arial"/>
                <w:color w:val="1D2125"/>
              </w:rPr>
            </w:pPr>
          </w:p>
          <w:p w14:paraId="48EBFBCD" w14:textId="77777777" w:rsidR="00206255" w:rsidRDefault="00206255" w:rsidP="00A70EF5">
            <w:pPr>
              <w:spacing w:after="120"/>
              <w:rPr>
                <w:rFonts w:ascii="Arial" w:eastAsia="Arial" w:hAnsi="Arial" w:cs="Arial"/>
                <w:color w:val="1D2125"/>
              </w:rPr>
            </w:pPr>
          </w:p>
          <w:p w14:paraId="42A1059E" w14:textId="77777777" w:rsidR="00C71936" w:rsidRDefault="00C71936" w:rsidP="00A70EF5">
            <w:pPr>
              <w:spacing w:after="120"/>
              <w:rPr>
                <w:rFonts w:ascii="Arial" w:eastAsia="Arial" w:hAnsi="Arial" w:cs="Arial"/>
                <w:color w:val="1D2125"/>
              </w:rPr>
            </w:pPr>
          </w:p>
          <w:p w14:paraId="4ED0B5DA" w14:textId="77777777" w:rsidR="00C71936" w:rsidRDefault="00C71936" w:rsidP="00A70EF5">
            <w:pPr>
              <w:spacing w:after="120"/>
              <w:rPr>
                <w:rFonts w:ascii="Arial" w:eastAsia="Arial" w:hAnsi="Arial" w:cs="Arial"/>
                <w:color w:val="1D2125"/>
              </w:rPr>
            </w:pPr>
          </w:p>
          <w:p w14:paraId="3CCF3038" w14:textId="77777777" w:rsidR="00C71936" w:rsidRDefault="00C71936" w:rsidP="00A70EF5">
            <w:pPr>
              <w:spacing w:after="120"/>
              <w:rPr>
                <w:rFonts w:ascii="Arial" w:eastAsia="Arial" w:hAnsi="Arial" w:cs="Arial"/>
                <w:color w:val="1D2125"/>
              </w:rPr>
            </w:pPr>
          </w:p>
          <w:p w14:paraId="1FF93D48" w14:textId="77777777" w:rsidR="00C71936" w:rsidRDefault="00C71936" w:rsidP="00A70EF5">
            <w:pPr>
              <w:spacing w:after="120"/>
              <w:rPr>
                <w:rFonts w:ascii="Arial" w:eastAsia="Arial" w:hAnsi="Arial" w:cs="Arial"/>
                <w:color w:val="1D2125"/>
              </w:rPr>
            </w:pPr>
          </w:p>
          <w:p w14:paraId="0FDB5C2E" w14:textId="77777777" w:rsidR="00C71936" w:rsidRDefault="00C71936" w:rsidP="00A70EF5">
            <w:pPr>
              <w:spacing w:after="120"/>
              <w:rPr>
                <w:rFonts w:ascii="Arial" w:eastAsia="Arial" w:hAnsi="Arial" w:cs="Arial"/>
                <w:color w:val="1D2125"/>
              </w:rPr>
            </w:pPr>
          </w:p>
          <w:p w14:paraId="662E1CFC" w14:textId="77777777" w:rsidR="00C71936" w:rsidRDefault="00C71936" w:rsidP="00A70EF5">
            <w:pPr>
              <w:spacing w:after="120"/>
              <w:rPr>
                <w:rFonts w:ascii="Arial" w:eastAsia="Arial" w:hAnsi="Arial" w:cs="Arial"/>
                <w:color w:val="1D2125"/>
              </w:rPr>
            </w:pPr>
          </w:p>
          <w:p w14:paraId="2A561980" w14:textId="77777777" w:rsidR="00C71936" w:rsidRDefault="00C71936" w:rsidP="00A70EF5">
            <w:pPr>
              <w:spacing w:after="120"/>
              <w:rPr>
                <w:rFonts w:ascii="Arial" w:eastAsia="Arial" w:hAnsi="Arial" w:cs="Arial"/>
                <w:color w:val="1D2125"/>
              </w:rPr>
            </w:pPr>
          </w:p>
          <w:p w14:paraId="26BFE08C" w14:textId="77777777" w:rsidR="00C71936" w:rsidRDefault="00C71936" w:rsidP="00A70EF5">
            <w:pPr>
              <w:spacing w:after="120"/>
              <w:rPr>
                <w:rFonts w:ascii="Arial" w:eastAsia="Arial" w:hAnsi="Arial" w:cs="Arial"/>
                <w:color w:val="1D2125"/>
              </w:rPr>
            </w:pPr>
          </w:p>
          <w:p w14:paraId="2B75C7D0" w14:textId="77777777" w:rsidR="00C71936" w:rsidRDefault="00C71936" w:rsidP="00A70EF5">
            <w:pPr>
              <w:spacing w:after="120"/>
              <w:rPr>
                <w:rFonts w:ascii="Arial" w:eastAsia="Arial" w:hAnsi="Arial" w:cs="Arial"/>
                <w:color w:val="1D2125"/>
              </w:rPr>
            </w:pPr>
          </w:p>
          <w:p w14:paraId="0BD83826" w14:textId="77777777" w:rsidR="00C71936" w:rsidRDefault="00C71936" w:rsidP="00A70EF5">
            <w:pPr>
              <w:spacing w:after="120"/>
              <w:rPr>
                <w:rFonts w:ascii="Arial" w:eastAsia="Arial" w:hAnsi="Arial" w:cs="Arial"/>
                <w:color w:val="1D2125"/>
              </w:rPr>
            </w:pPr>
          </w:p>
          <w:p w14:paraId="6458A860" w14:textId="77777777" w:rsidR="00C71936" w:rsidRDefault="00C71936" w:rsidP="00A70EF5">
            <w:pPr>
              <w:spacing w:after="120"/>
              <w:rPr>
                <w:rFonts w:ascii="Arial" w:eastAsia="Arial" w:hAnsi="Arial" w:cs="Arial"/>
                <w:color w:val="1D2125"/>
              </w:rPr>
            </w:pPr>
          </w:p>
          <w:p w14:paraId="16A42615" w14:textId="77777777" w:rsidR="00C71936" w:rsidRDefault="00C71936" w:rsidP="00A70EF5">
            <w:pPr>
              <w:spacing w:after="120"/>
              <w:rPr>
                <w:rFonts w:ascii="Arial" w:eastAsia="Arial" w:hAnsi="Arial" w:cs="Arial"/>
                <w:color w:val="1D2125"/>
              </w:rPr>
            </w:pPr>
          </w:p>
          <w:p w14:paraId="1C48D95A" w14:textId="77777777" w:rsidR="00C71936" w:rsidRDefault="00C71936" w:rsidP="00A70EF5">
            <w:pPr>
              <w:spacing w:after="120"/>
              <w:rPr>
                <w:rFonts w:ascii="Arial" w:eastAsia="Arial" w:hAnsi="Arial" w:cs="Arial"/>
                <w:color w:val="1D2125"/>
              </w:rPr>
            </w:pPr>
          </w:p>
          <w:p w14:paraId="3D883EDA" w14:textId="77777777" w:rsidR="00C71936" w:rsidRDefault="00C71936" w:rsidP="00A70EF5">
            <w:pPr>
              <w:spacing w:after="120"/>
              <w:rPr>
                <w:rFonts w:ascii="Arial" w:eastAsia="Arial" w:hAnsi="Arial" w:cs="Arial"/>
                <w:color w:val="1D2125"/>
              </w:rPr>
            </w:pPr>
          </w:p>
          <w:p w14:paraId="6376110D" w14:textId="77777777" w:rsidR="00C71936" w:rsidRDefault="00C71936" w:rsidP="00A70EF5">
            <w:pPr>
              <w:spacing w:after="120"/>
              <w:rPr>
                <w:rFonts w:ascii="Arial" w:eastAsia="Arial" w:hAnsi="Arial" w:cs="Arial"/>
                <w:color w:val="1D2125"/>
              </w:rPr>
            </w:pPr>
          </w:p>
          <w:p w14:paraId="18323FA0" w14:textId="77777777" w:rsidR="00C71936" w:rsidRDefault="00C71936" w:rsidP="00A70EF5">
            <w:pPr>
              <w:spacing w:after="120"/>
              <w:rPr>
                <w:rFonts w:ascii="Arial" w:eastAsia="Arial" w:hAnsi="Arial" w:cs="Arial"/>
                <w:color w:val="1D2125"/>
              </w:rPr>
            </w:pPr>
          </w:p>
          <w:p w14:paraId="0606687C" w14:textId="77777777" w:rsidR="00C71936" w:rsidRDefault="00C71936" w:rsidP="00A70EF5">
            <w:pPr>
              <w:spacing w:after="120"/>
              <w:rPr>
                <w:rFonts w:ascii="Arial" w:eastAsia="Arial" w:hAnsi="Arial" w:cs="Arial"/>
                <w:color w:val="1D2125"/>
              </w:rPr>
            </w:pPr>
          </w:p>
          <w:p w14:paraId="0117F807" w14:textId="77777777" w:rsidR="00D26B0F" w:rsidRDefault="00D26B0F" w:rsidP="00A70EF5">
            <w:pPr>
              <w:spacing w:after="120"/>
              <w:rPr>
                <w:rFonts w:ascii="Arial" w:eastAsia="Arial" w:hAnsi="Arial" w:cs="Arial"/>
                <w:color w:val="1D2125"/>
              </w:rPr>
            </w:pPr>
          </w:p>
          <w:p w14:paraId="0F73299F" w14:textId="77777777" w:rsidR="00D26B0F" w:rsidRDefault="00D26B0F" w:rsidP="00A70EF5">
            <w:pPr>
              <w:spacing w:after="120"/>
              <w:rPr>
                <w:rFonts w:ascii="Arial" w:eastAsia="Arial" w:hAnsi="Arial" w:cs="Arial"/>
                <w:color w:val="1D2125"/>
              </w:rPr>
            </w:pPr>
          </w:p>
          <w:p w14:paraId="235B47A5" w14:textId="77777777" w:rsidR="00D26B0F" w:rsidRDefault="00D26B0F" w:rsidP="00A70EF5">
            <w:pPr>
              <w:spacing w:after="120"/>
              <w:rPr>
                <w:rFonts w:ascii="Arial" w:eastAsia="Arial" w:hAnsi="Arial" w:cs="Arial"/>
                <w:color w:val="1D2125"/>
              </w:rPr>
            </w:pPr>
          </w:p>
          <w:p w14:paraId="2934E1CA" w14:textId="77777777" w:rsidR="00D26B0F" w:rsidRDefault="00D26B0F" w:rsidP="00A70EF5">
            <w:pPr>
              <w:spacing w:after="120"/>
              <w:rPr>
                <w:rFonts w:ascii="Arial" w:eastAsia="Arial" w:hAnsi="Arial" w:cs="Arial"/>
                <w:color w:val="1D2125"/>
              </w:rPr>
            </w:pPr>
          </w:p>
          <w:p w14:paraId="210FEA01" w14:textId="77777777" w:rsidR="00D26B0F" w:rsidRDefault="00D26B0F" w:rsidP="00A70EF5">
            <w:pPr>
              <w:spacing w:after="120"/>
              <w:rPr>
                <w:rFonts w:ascii="Arial" w:eastAsia="Arial" w:hAnsi="Arial" w:cs="Arial"/>
                <w:color w:val="1D2125"/>
              </w:rPr>
            </w:pPr>
          </w:p>
          <w:p w14:paraId="279B5BBD" w14:textId="77777777" w:rsidR="00D26B0F" w:rsidRDefault="00D26B0F" w:rsidP="00A70EF5">
            <w:pPr>
              <w:spacing w:after="120"/>
              <w:rPr>
                <w:rFonts w:ascii="Arial" w:eastAsia="Arial" w:hAnsi="Arial" w:cs="Arial"/>
                <w:color w:val="1D2125"/>
              </w:rPr>
            </w:pPr>
          </w:p>
          <w:p w14:paraId="57E84387" w14:textId="3F7364BA" w:rsidR="00FC1C1A" w:rsidRDefault="00FC1C1A" w:rsidP="00A70EF5">
            <w:pPr>
              <w:spacing w:after="120"/>
              <w:rPr>
                <w:rFonts w:ascii="Arial" w:eastAsia="Arial" w:hAnsi="Arial" w:cs="Arial"/>
                <w:color w:val="1D2125"/>
              </w:rPr>
            </w:pPr>
            <w:r w:rsidRPr="766FEFAE">
              <w:rPr>
                <w:rFonts w:ascii="Arial" w:eastAsia="Arial" w:hAnsi="Arial" w:cs="Arial"/>
                <w:color w:val="1D2125"/>
              </w:rPr>
              <w:t>Katseklaasid suitsukonidega</w:t>
            </w:r>
          </w:p>
          <w:p w14:paraId="047382F7" w14:textId="77777777" w:rsidR="00FC1C1A" w:rsidRDefault="00FC1C1A" w:rsidP="00A70EF5">
            <w:pPr>
              <w:spacing w:after="120"/>
              <w:rPr>
                <w:rFonts w:ascii="Arial" w:eastAsia="Arial" w:hAnsi="Arial" w:cs="Arial"/>
                <w:color w:val="1D2125"/>
              </w:rPr>
            </w:pPr>
          </w:p>
          <w:p w14:paraId="5E73E6F1" w14:textId="77777777" w:rsidR="00FC1C1A" w:rsidRDefault="00FC1C1A" w:rsidP="00A70EF5">
            <w:pPr>
              <w:spacing w:after="120"/>
              <w:rPr>
                <w:rFonts w:ascii="Arial" w:eastAsia="Arial" w:hAnsi="Arial" w:cs="Arial"/>
                <w:color w:val="1D2125"/>
              </w:rPr>
            </w:pPr>
            <w:r w:rsidRPr="766FEFAE">
              <w:rPr>
                <w:rFonts w:ascii="Arial" w:eastAsia="Arial" w:hAnsi="Arial" w:cs="Arial"/>
                <w:color w:val="1D2125"/>
              </w:rPr>
              <w:t>Sigarettide tootmise tabel</w:t>
            </w:r>
          </w:p>
          <w:p w14:paraId="1F6F81A5" w14:textId="77777777" w:rsidR="00FC1C1A" w:rsidRDefault="00FC1C1A" w:rsidP="00A70EF5">
            <w:pPr>
              <w:spacing w:after="120"/>
              <w:rPr>
                <w:rFonts w:ascii="Arial" w:eastAsia="Arial" w:hAnsi="Arial" w:cs="Arial"/>
                <w:color w:val="1D2125"/>
              </w:rPr>
            </w:pPr>
          </w:p>
          <w:p w14:paraId="13CD6578" w14:textId="77777777" w:rsidR="00FC1C1A" w:rsidRDefault="00FC1C1A" w:rsidP="00A70EF5">
            <w:pPr>
              <w:spacing w:after="120"/>
              <w:rPr>
                <w:rFonts w:ascii="Arial" w:eastAsia="Arial" w:hAnsi="Arial" w:cs="Arial"/>
                <w:color w:val="1D2125"/>
              </w:rPr>
            </w:pPr>
          </w:p>
          <w:p w14:paraId="49BA6DDB" w14:textId="77777777" w:rsidR="00FC1C1A" w:rsidRDefault="00FC1C1A" w:rsidP="00A70EF5">
            <w:pPr>
              <w:spacing w:after="120"/>
              <w:rPr>
                <w:rFonts w:ascii="Arial" w:eastAsia="Arial" w:hAnsi="Arial" w:cs="Arial"/>
                <w:color w:val="1D2125"/>
              </w:rPr>
            </w:pPr>
          </w:p>
          <w:p w14:paraId="10154C6B" w14:textId="77777777" w:rsidR="00FC1C1A" w:rsidRDefault="00FC1C1A" w:rsidP="00A70EF5">
            <w:pPr>
              <w:spacing w:after="120"/>
              <w:rPr>
                <w:rFonts w:ascii="Arial" w:eastAsia="Arial" w:hAnsi="Arial" w:cs="Arial"/>
                <w:color w:val="1D2125"/>
              </w:rPr>
            </w:pPr>
          </w:p>
          <w:p w14:paraId="1C2160E4" w14:textId="77777777" w:rsidR="00FC1C1A" w:rsidRDefault="00FC1C1A" w:rsidP="00A70EF5">
            <w:pPr>
              <w:spacing w:after="120"/>
              <w:rPr>
                <w:rFonts w:ascii="Arial" w:eastAsia="Arial" w:hAnsi="Arial" w:cs="Arial"/>
                <w:color w:val="1D2125"/>
              </w:rPr>
            </w:pPr>
          </w:p>
          <w:p w14:paraId="478ED143" w14:textId="77777777" w:rsidR="00FC1C1A" w:rsidRDefault="00FC1C1A" w:rsidP="00A70EF5">
            <w:pPr>
              <w:spacing w:after="120"/>
              <w:rPr>
                <w:rFonts w:ascii="Arial" w:eastAsia="Arial" w:hAnsi="Arial" w:cs="Arial"/>
                <w:color w:val="1D2125"/>
              </w:rPr>
            </w:pPr>
          </w:p>
          <w:p w14:paraId="4CFEC74A" w14:textId="77777777" w:rsidR="00FC1C1A" w:rsidRDefault="00FC1C1A" w:rsidP="00A70EF5">
            <w:pPr>
              <w:spacing w:after="120"/>
              <w:rPr>
                <w:rFonts w:ascii="Arial" w:eastAsia="Arial" w:hAnsi="Arial" w:cs="Arial"/>
                <w:color w:val="1D2125"/>
              </w:rPr>
            </w:pPr>
          </w:p>
          <w:p w14:paraId="65303474" w14:textId="77777777" w:rsidR="00FC1C1A" w:rsidRDefault="00FC1C1A" w:rsidP="00A70EF5">
            <w:pPr>
              <w:spacing w:after="120"/>
              <w:rPr>
                <w:rFonts w:ascii="Arial" w:eastAsia="Arial" w:hAnsi="Arial" w:cs="Arial"/>
                <w:color w:val="1D2125"/>
              </w:rPr>
            </w:pPr>
          </w:p>
          <w:p w14:paraId="0559266D" w14:textId="77777777" w:rsidR="00FC1C1A" w:rsidRDefault="00FC1C1A" w:rsidP="00A70EF5">
            <w:pPr>
              <w:spacing w:after="120"/>
              <w:rPr>
                <w:rFonts w:ascii="Arial" w:eastAsia="Arial" w:hAnsi="Arial" w:cs="Arial"/>
                <w:color w:val="1D2125"/>
              </w:rPr>
            </w:pPr>
          </w:p>
          <w:p w14:paraId="4823E6BC" w14:textId="77777777" w:rsidR="00FC1C1A" w:rsidRDefault="00FC1C1A" w:rsidP="00A70EF5">
            <w:pPr>
              <w:spacing w:after="120"/>
              <w:rPr>
                <w:rFonts w:ascii="Arial" w:eastAsia="Arial" w:hAnsi="Arial" w:cs="Arial"/>
                <w:color w:val="1D2125"/>
              </w:rPr>
            </w:pPr>
          </w:p>
          <w:p w14:paraId="24578A8C" w14:textId="77777777" w:rsidR="00FC1C1A" w:rsidRDefault="00FC1C1A" w:rsidP="00A70EF5">
            <w:pPr>
              <w:spacing w:after="120"/>
              <w:rPr>
                <w:rFonts w:ascii="Arial" w:eastAsia="Arial" w:hAnsi="Arial" w:cs="Arial"/>
                <w:color w:val="1D2125"/>
              </w:rPr>
            </w:pPr>
          </w:p>
          <w:p w14:paraId="4D6AE4F1" w14:textId="77777777" w:rsidR="00FC1C1A" w:rsidRDefault="00FC1C1A" w:rsidP="00A70EF5">
            <w:pPr>
              <w:spacing w:after="120"/>
              <w:rPr>
                <w:rFonts w:ascii="Arial" w:eastAsia="Arial" w:hAnsi="Arial" w:cs="Arial"/>
                <w:color w:val="1D2125"/>
              </w:rPr>
            </w:pPr>
          </w:p>
          <w:p w14:paraId="76631EA6" w14:textId="77777777" w:rsidR="009C51C7" w:rsidRDefault="009C51C7" w:rsidP="00A70EF5">
            <w:pPr>
              <w:spacing w:after="120"/>
              <w:rPr>
                <w:rFonts w:ascii="Arial" w:eastAsia="Arial" w:hAnsi="Arial" w:cs="Arial"/>
                <w:color w:val="1D2125"/>
              </w:rPr>
            </w:pPr>
          </w:p>
          <w:p w14:paraId="40C345B5" w14:textId="485B6CA0" w:rsidR="00FC1C1A" w:rsidRDefault="00FC1C1A" w:rsidP="00A70EF5">
            <w:pPr>
              <w:spacing w:after="120"/>
              <w:rPr>
                <w:rFonts w:ascii="Arial" w:eastAsia="Arial" w:hAnsi="Arial" w:cs="Arial"/>
                <w:color w:val="1D2125"/>
              </w:rPr>
            </w:pPr>
            <w:r w:rsidRPr="766FEFAE">
              <w:rPr>
                <w:rFonts w:ascii="Arial" w:eastAsia="Arial" w:hAnsi="Arial" w:cs="Arial"/>
                <w:color w:val="1D2125"/>
              </w:rPr>
              <w:t>Riidest kotikesed prügiga (8)</w:t>
            </w:r>
          </w:p>
          <w:p w14:paraId="1E56147C" w14:textId="77777777" w:rsidR="00FC1C1A" w:rsidRDefault="00FC1C1A" w:rsidP="00A70EF5">
            <w:pPr>
              <w:spacing w:after="120"/>
              <w:rPr>
                <w:rFonts w:ascii="Arial" w:eastAsia="Arial" w:hAnsi="Arial" w:cs="Arial"/>
                <w:color w:val="1D2125"/>
              </w:rPr>
            </w:pPr>
          </w:p>
          <w:p w14:paraId="675CA9D1" w14:textId="77777777" w:rsidR="00FC1C1A" w:rsidRDefault="00FC1C1A" w:rsidP="00A70EF5">
            <w:pPr>
              <w:spacing w:after="120"/>
              <w:rPr>
                <w:rFonts w:ascii="Arial" w:eastAsia="Arial" w:hAnsi="Arial" w:cs="Arial"/>
                <w:color w:val="1D2125"/>
              </w:rPr>
            </w:pPr>
          </w:p>
          <w:p w14:paraId="68EBAFC8" w14:textId="77777777" w:rsidR="00FC1C1A" w:rsidRDefault="00FC1C1A" w:rsidP="00A70EF5">
            <w:pPr>
              <w:spacing w:after="120"/>
              <w:rPr>
                <w:rFonts w:ascii="Arial" w:eastAsia="Arial" w:hAnsi="Arial" w:cs="Arial"/>
                <w:color w:val="1D2125"/>
              </w:rPr>
            </w:pPr>
          </w:p>
          <w:p w14:paraId="34C38B56" w14:textId="77777777" w:rsidR="00FC1C1A" w:rsidRDefault="00FC1C1A" w:rsidP="00A70EF5">
            <w:pPr>
              <w:spacing w:after="120"/>
              <w:rPr>
                <w:rFonts w:ascii="Arial" w:eastAsia="Arial" w:hAnsi="Arial" w:cs="Arial"/>
                <w:color w:val="1D2125"/>
              </w:rPr>
            </w:pPr>
          </w:p>
          <w:p w14:paraId="4CC52980" w14:textId="77777777" w:rsidR="00FC1C1A" w:rsidRDefault="00FC1C1A" w:rsidP="00A70EF5">
            <w:pPr>
              <w:spacing w:after="120"/>
              <w:rPr>
                <w:rFonts w:ascii="Arial" w:eastAsia="Arial" w:hAnsi="Arial" w:cs="Arial"/>
                <w:color w:val="1D2125"/>
              </w:rPr>
            </w:pPr>
          </w:p>
          <w:p w14:paraId="42D5E360" w14:textId="77777777" w:rsidR="00FC1C1A" w:rsidRDefault="00FC1C1A" w:rsidP="00A70EF5">
            <w:pPr>
              <w:spacing w:after="120"/>
              <w:rPr>
                <w:rFonts w:ascii="Arial" w:eastAsia="Arial" w:hAnsi="Arial" w:cs="Arial"/>
                <w:color w:val="1D2125"/>
              </w:rPr>
            </w:pPr>
          </w:p>
          <w:p w14:paraId="2280A57B" w14:textId="77777777" w:rsidR="00FC1C1A" w:rsidRDefault="00FC1C1A" w:rsidP="00A70EF5">
            <w:pPr>
              <w:spacing w:after="120"/>
              <w:rPr>
                <w:rFonts w:ascii="Arial" w:eastAsia="Arial" w:hAnsi="Arial" w:cs="Arial"/>
                <w:color w:val="1D2125"/>
              </w:rPr>
            </w:pPr>
          </w:p>
          <w:p w14:paraId="3C591DBA" w14:textId="77777777" w:rsidR="00FC1C1A" w:rsidRDefault="00FC1C1A" w:rsidP="00A70EF5">
            <w:pPr>
              <w:spacing w:after="120"/>
              <w:rPr>
                <w:rFonts w:ascii="Arial" w:eastAsia="Arial" w:hAnsi="Arial" w:cs="Arial"/>
                <w:color w:val="1D2125"/>
              </w:rPr>
            </w:pPr>
          </w:p>
          <w:p w14:paraId="6CE8F09A" w14:textId="77777777" w:rsidR="0083053F" w:rsidRDefault="0083053F" w:rsidP="00A70EF5">
            <w:pPr>
              <w:spacing w:after="120"/>
              <w:rPr>
                <w:rFonts w:ascii="Arial" w:eastAsia="Arial" w:hAnsi="Arial" w:cs="Arial"/>
                <w:color w:val="1D2125"/>
              </w:rPr>
            </w:pPr>
          </w:p>
          <w:p w14:paraId="2BB9C780" w14:textId="77777777" w:rsidR="00E60814" w:rsidRDefault="00E60814" w:rsidP="00A70EF5">
            <w:pPr>
              <w:spacing w:after="120"/>
              <w:rPr>
                <w:rFonts w:ascii="Arial" w:eastAsia="Arial" w:hAnsi="Arial" w:cs="Arial"/>
                <w:color w:val="1D2125"/>
              </w:rPr>
            </w:pPr>
          </w:p>
          <w:p w14:paraId="2BDD6BFA" w14:textId="77777777" w:rsidR="00E60814" w:rsidRDefault="00E60814" w:rsidP="00A70EF5">
            <w:pPr>
              <w:spacing w:after="120"/>
              <w:rPr>
                <w:rFonts w:ascii="Arial" w:eastAsia="Arial" w:hAnsi="Arial" w:cs="Arial"/>
                <w:color w:val="1D2125"/>
              </w:rPr>
            </w:pPr>
          </w:p>
          <w:p w14:paraId="32675518" w14:textId="77777777" w:rsidR="00E60814" w:rsidRDefault="00E60814" w:rsidP="00A70EF5">
            <w:pPr>
              <w:spacing w:after="120"/>
              <w:rPr>
                <w:rFonts w:ascii="Arial" w:eastAsia="Arial" w:hAnsi="Arial" w:cs="Arial"/>
                <w:color w:val="1D2125"/>
              </w:rPr>
            </w:pPr>
          </w:p>
          <w:p w14:paraId="5B65C680" w14:textId="77777777" w:rsidR="00E60814" w:rsidRDefault="00E60814" w:rsidP="00A70EF5">
            <w:pPr>
              <w:spacing w:after="120"/>
              <w:rPr>
                <w:rFonts w:ascii="Arial" w:eastAsia="Arial" w:hAnsi="Arial" w:cs="Arial"/>
                <w:color w:val="1D2125"/>
              </w:rPr>
            </w:pPr>
          </w:p>
          <w:p w14:paraId="22B5CFFE" w14:textId="5CCE27E2" w:rsidR="00FC1C1A" w:rsidRDefault="00BF4B72" w:rsidP="00A70EF5">
            <w:pPr>
              <w:spacing w:after="120"/>
              <w:rPr>
                <w:rFonts w:ascii="Arial" w:eastAsia="Arial" w:hAnsi="Arial" w:cs="Arial"/>
                <w:color w:val="1D2125"/>
              </w:rPr>
            </w:pPr>
            <w:r>
              <w:rPr>
                <w:rFonts w:ascii="Arial" w:eastAsia="Arial" w:hAnsi="Arial" w:cs="Arial"/>
                <w:color w:val="1D2125"/>
              </w:rPr>
              <w:t xml:space="preserve">Ekraanil </w:t>
            </w:r>
            <w:proofErr w:type="spellStart"/>
            <w:r w:rsidR="00D26B0F">
              <w:rPr>
                <w:rFonts w:ascii="Arial" w:eastAsia="Arial" w:hAnsi="Arial" w:cs="Arial"/>
                <w:color w:val="1D2125"/>
              </w:rPr>
              <w:t>PP-s</w:t>
            </w:r>
            <w:proofErr w:type="spellEnd"/>
            <w:r w:rsidR="00D26B0F">
              <w:rPr>
                <w:rFonts w:ascii="Arial" w:eastAsia="Arial" w:hAnsi="Arial" w:cs="Arial"/>
                <w:color w:val="1D2125"/>
              </w:rPr>
              <w:t xml:space="preserve"> </w:t>
            </w:r>
            <w:r>
              <w:rPr>
                <w:rFonts w:ascii="Arial" w:eastAsia="Arial" w:hAnsi="Arial" w:cs="Arial"/>
                <w:color w:val="1D2125"/>
              </w:rPr>
              <w:t>näidispildid prügikunstist</w:t>
            </w:r>
          </w:p>
          <w:p w14:paraId="33F91133" w14:textId="77777777" w:rsidR="00FC1C1A" w:rsidRDefault="00FC1C1A" w:rsidP="00A70EF5">
            <w:pPr>
              <w:spacing w:after="120"/>
              <w:rPr>
                <w:rFonts w:ascii="Arial" w:eastAsia="Arial" w:hAnsi="Arial" w:cs="Arial"/>
                <w:color w:val="1D2125"/>
              </w:rPr>
            </w:pPr>
          </w:p>
          <w:p w14:paraId="7515A7C4" w14:textId="77777777" w:rsidR="00FC1C1A" w:rsidRDefault="00FC1C1A" w:rsidP="00A70EF5">
            <w:pPr>
              <w:spacing w:after="120"/>
              <w:rPr>
                <w:rFonts w:ascii="Arial" w:eastAsia="Arial" w:hAnsi="Arial" w:cs="Arial"/>
                <w:color w:val="1D2125"/>
              </w:rPr>
            </w:pPr>
          </w:p>
          <w:p w14:paraId="5AD20D07" w14:textId="77777777" w:rsidR="00FC1C1A" w:rsidRDefault="00FC1C1A" w:rsidP="00A70EF5">
            <w:pPr>
              <w:spacing w:after="120"/>
              <w:rPr>
                <w:rFonts w:ascii="Arial" w:eastAsia="Arial" w:hAnsi="Arial" w:cs="Arial"/>
                <w:color w:val="1D2125"/>
              </w:rPr>
            </w:pPr>
          </w:p>
          <w:p w14:paraId="6F70769F" w14:textId="77777777" w:rsidR="0032440C" w:rsidRDefault="0032440C" w:rsidP="00A70EF5">
            <w:pPr>
              <w:spacing w:after="120"/>
              <w:rPr>
                <w:rFonts w:ascii="Arial" w:eastAsia="Arial" w:hAnsi="Arial" w:cs="Arial"/>
                <w:color w:val="1D2125"/>
              </w:rPr>
            </w:pPr>
          </w:p>
          <w:p w14:paraId="5CE5CDFC" w14:textId="32691953" w:rsidR="00FC1C1A" w:rsidRDefault="00FC1C1A" w:rsidP="00A70EF5">
            <w:pPr>
              <w:spacing w:after="120"/>
              <w:rPr>
                <w:rFonts w:ascii="Arial" w:eastAsia="Arial" w:hAnsi="Arial" w:cs="Arial"/>
                <w:color w:val="1D2125"/>
              </w:rPr>
            </w:pPr>
            <w:r w:rsidRPr="766FEFAE">
              <w:rPr>
                <w:rFonts w:ascii="Arial" w:eastAsia="Arial" w:hAnsi="Arial" w:cs="Arial"/>
                <w:color w:val="1D2125"/>
              </w:rPr>
              <w:t>Meresinine lõuend, kuumaliimipüstol, prügi, vildikas</w:t>
            </w:r>
          </w:p>
        </w:tc>
      </w:tr>
      <w:tr w:rsidR="00FC1C1A" w14:paraId="36AE9903" w14:textId="77777777" w:rsidTr="00A70EF5">
        <w:trPr>
          <w:trHeight w:val="8415"/>
        </w:trPr>
        <w:tc>
          <w:tcPr>
            <w:tcW w:w="1755" w:type="dxa"/>
            <w:tcBorders>
              <w:left w:val="single" w:sz="6" w:space="0" w:color="auto"/>
            </w:tcBorders>
            <w:tcMar>
              <w:left w:w="90" w:type="dxa"/>
              <w:right w:w="90" w:type="dxa"/>
            </w:tcMar>
          </w:tcPr>
          <w:p w14:paraId="0B9AD548" w14:textId="77777777" w:rsidR="00FC1C1A" w:rsidRDefault="00FC1C1A" w:rsidP="00A70EF5">
            <w:pPr>
              <w:spacing w:after="120"/>
              <w:rPr>
                <w:rFonts w:ascii="Arial" w:eastAsia="Arial" w:hAnsi="Arial" w:cs="Arial"/>
              </w:rPr>
            </w:pPr>
            <w:r w:rsidRPr="766FEFAE">
              <w:rPr>
                <w:rFonts w:ascii="Arial" w:eastAsia="Arial" w:hAnsi="Arial" w:cs="Arial"/>
                <w:b/>
                <w:bCs/>
              </w:rPr>
              <w:lastRenderedPageBreak/>
              <w:t xml:space="preserve">Kokkuvõte </w:t>
            </w:r>
          </w:p>
          <w:p w14:paraId="4DF4D08C" w14:textId="77777777" w:rsidR="00FC1C1A" w:rsidRDefault="00FC1C1A" w:rsidP="00A70EF5">
            <w:pPr>
              <w:pStyle w:val="paragraph"/>
              <w:spacing w:beforeAutospacing="0" w:after="120" w:afterAutospacing="0"/>
              <w:rPr>
                <w:rFonts w:ascii="Arial" w:eastAsia="Arial" w:hAnsi="Arial" w:cs="Arial"/>
                <w:sz w:val="22"/>
                <w:szCs w:val="22"/>
              </w:rPr>
            </w:pPr>
            <w:r w:rsidRPr="766FEFAE">
              <w:rPr>
                <w:rFonts w:ascii="Arial" w:eastAsia="Arial" w:hAnsi="Arial" w:cs="Arial"/>
                <w:sz w:val="22"/>
                <w:szCs w:val="22"/>
              </w:rPr>
              <w:t>(10 min)</w:t>
            </w:r>
          </w:p>
          <w:p w14:paraId="43F156D6" w14:textId="77777777" w:rsidR="00FC1C1A" w:rsidRDefault="00FC1C1A" w:rsidP="00A70EF5">
            <w:pPr>
              <w:spacing w:after="120"/>
              <w:rPr>
                <w:rStyle w:val="normaltextrun"/>
                <w:rFonts w:ascii="Arial" w:eastAsia="Arial" w:hAnsi="Arial" w:cs="Arial"/>
                <w:i/>
                <w:iCs/>
              </w:rPr>
            </w:pPr>
            <w:r w:rsidRPr="766FEFAE">
              <w:rPr>
                <w:rStyle w:val="normaltextrun"/>
                <w:rFonts w:ascii="Arial" w:eastAsia="Arial" w:hAnsi="Arial" w:cs="Arial"/>
                <w:i/>
                <w:iCs/>
              </w:rPr>
              <w:t>Õppeklassis</w:t>
            </w:r>
          </w:p>
        </w:tc>
        <w:tc>
          <w:tcPr>
            <w:tcW w:w="6570" w:type="dxa"/>
            <w:tcMar>
              <w:left w:w="90" w:type="dxa"/>
              <w:right w:w="90" w:type="dxa"/>
            </w:tcMar>
          </w:tcPr>
          <w:p w14:paraId="1C9D30A1" w14:textId="77777777" w:rsidR="00FC1C1A" w:rsidRDefault="00FC1C1A" w:rsidP="00A70EF5">
            <w:pPr>
              <w:spacing w:before="240" w:after="240"/>
              <w:rPr>
                <w:rFonts w:ascii="Arial" w:eastAsia="Arial" w:hAnsi="Arial" w:cs="Arial"/>
              </w:rPr>
            </w:pPr>
            <w:r w:rsidRPr="766FEFAE">
              <w:rPr>
                <w:rFonts w:ascii="Arial" w:eastAsia="Arial" w:hAnsi="Arial" w:cs="Arial"/>
              </w:rPr>
              <w:t>Õpilased koonduvad oma gruppidesse ja arutavad allolevate küsimuste osas esmalt väikeses rühmas (st kõik saavad arvamust avaldada) ja siis iga laudkond ütleb keskse mõtte kogu klassile.</w:t>
            </w:r>
          </w:p>
          <w:p w14:paraId="555F3EA5" w14:textId="77777777" w:rsidR="00FC1C1A" w:rsidRDefault="00FC1C1A" w:rsidP="00A70EF5">
            <w:pPr>
              <w:spacing w:before="240" w:after="240"/>
              <w:rPr>
                <w:rFonts w:ascii="Arial" w:eastAsia="Arial" w:hAnsi="Arial" w:cs="Arial"/>
              </w:rPr>
            </w:pPr>
            <w:r w:rsidRPr="766FEFAE">
              <w:rPr>
                <w:rFonts w:ascii="Arial" w:eastAsia="Arial" w:hAnsi="Arial" w:cs="Arial"/>
                <w:b/>
                <w:bCs/>
              </w:rPr>
              <w:t>Mida võiks tänase tunni pealkiri tähendada just läbitud ülesannete ja tegevuste valguses?</w:t>
            </w:r>
            <w:r w:rsidRPr="766FEFAE">
              <w:rPr>
                <w:rFonts w:ascii="Arial" w:eastAsia="Arial" w:hAnsi="Arial" w:cs="Arial"/>
              </w:rPr>
              <w:t xml:space="preserve"> “Läänemere keskkond - pärast meid tulgu või veeuputus?” </w:t>
            </w:r>
          </w:p>
          <w:p w14:paraId="41F31596" w14:textId="77777777" w:rsidR="00FC1C1A" w:rsidRDefault="00FC1C1A" w:rsidP="00A70EF5">
            <w:pPr>
              <w:spacing w:before="240" w:after="240"/>
              <w:rPr>
                <w:rFonts w:ascii="Arial" w:eastAsia="Arial" w:hAnsi="Arial" w:cs="Arial"/>
              </w:rPr>
            </w:pPr>
            <w:r w:rsidRPr="766FEFAE">
              <w:rPr>
                <w:rFonts w:ascii="Arial" w:eastAsia="Arial" w:hAnsi="Arial" w:cs="Arial"/>
                <w:b/>
                <w:bCs/>
              </w:rPr>
              <w:t>Kas inimkond hoolib sellest, millise jälje ta jätab sellele planeedile?</w:t>
            </w:r>
          </w:p>
          <w:p w14:paraId="1D734507" w14:textId="1406E17C" w:rsidR="009B6ECD" w:rsidRDefault="009B6ECD" w:rsidP="00A70EF5">
            <w:pPr>
              <w:spacing w:before="240" w:after="240"/>
              <w:rPr>
                <w:rFonts w:ascii="Arial" w:eastAsia="Arial" w:hAnsi="Arial" w:cs="Arial"/>
              </w:rPr>
            </w:pPr>
            <w:r w:rsidRPr="009B6ECD">
              <w:rPr>
                <w:rFonts w:ascii="Arial" w:eastAsia="Arial" w:hAnsi="Arial" w:cs="Arial"/>
                <w:b/>
                <w:bCs/>
              </w:rPr>
              <w:t xml:space="preserve">Mida võiks tähendada </w:t>
            </w:r>
            <w:r>
              <w:rPr>
                <w:rFonts w:ascii="Arial" w:eastAsia="Arial" w:hAnsi="Arial" w:cs="Arial"/>
                <w:b/>
                <w:bCs/>
              </w:rPr>
              <w:t>see Hiina vanasõna</w:t>
            </w:r>
            <w:r w:rsidRPr="009B6ECD">
              <w:rPr>
                <w:rFonts w:ascii="Arial" w:eastAsia="Arial" w:hAnsi="Arial" w:cs="Arial"/>
                <w:b/>
                <w:bCs/>
              </w:rPr>
              <w:t>: Tuhande miili pikkune teekond algab esimesest sammust.</w:t>
            </w:r>
            <w:r w:rsidRPr="009B6ECD">
              <w:rPr>
                <w:rFonts w:ascii="Arial" w:eastAsia="Arial" w:hAnsi="Arial" w:cs="Arial"/>
              </w:rPr>
              <w:t xml:space="preserve"> (muutused algavad igaühest meist, olgu see samm kui tahes väike ja esmapilgul tähtsusetu).</w:t>
            </w:r>
          </w:p>
          <w:p w14:paraId="258FE693" w14:textId="71F9F685" w:rsidR="00FC1C1A" w:rsidRPr="00491D1F" w:rsidRDefault="00FC1C1A" w:rsidP="00A70EF5">
            <w:pPr>
              <w:spacing w:before="240" w:after="240"/>
              <w:rPr>
                <w:rFonts w:ascii="Arial" w:eastAsia="Arial" w:hAnsi="Arial" w:cs="Arial"/>
                <w:color w:val="00B050"/>
              </w:rPr>
            </w:pPr>
            <w:r w:rsidRPr="00491D1F">
              <w:rPr>
                <w:rFonts w:ascii="Arial" w:eastAsia="Arial" w:hAnsi="Arial" w:cs="Arial"/>
                <w:color w:val="00B050"/>
              </w:rPr>
              <w:t>SOTSIOMEETRILINE SKAALA</w:t>
            </w:r>
          </w:p>
          <w:p w14:paraId="1C8D4908" w14:textId="77777777" w:rsidR="00FC1C1A" w:rsidRDefault="00FC1C1A" w:rsidP="00A70EF5">
            <w:pPr>
              <w:spacing w:before="240" w:after="240"/>
              <w:rPr>
                <w:rFonts w:ascii="Arial" w:eastAsia="Arial" w:hAnsi="Arial" w:cs="Arial"/>
              </w:rPr>
            </w:pPr>
            <w:r w:rsidRPr="766FEFAE">
              <w:rPr>
                <w:rFonts w:ascii="Arial" w:eastAsia="Arial" w:hAnsi="Arial" w:cs="Arial"/>
                <w:b/>
                <w:bCs/>
              </w:rPr>
              <w:t>Kas Sina hoolid sellest, millise jälje jätad Sina sellele planeedile?</w:t>
            </w:r>
            <w:r w:rsidRPr="766FEFAE">
              <w:rPr>
                <w:rFonts w:ascii="Arial" w:eastAsia="Arial" w:hAnsi="Arial" w:cs="Arial"/>
              </w:rPr>
              <w:t xml:space="preserve"> (kas õpilastel pärast ülesannete tegemist arvamus muutus) jah ↔ ei </w:t>
            </w:r>
          </w:p>
          <w:p w14:paraId="73377126" w14:textId="77777777" w:rsidR="00FC1C1A" w:rsidRDefault="00FC1C1A" w:rsidP="00A70EF5">
            <w:pPr>
              <w:spacing w:before="240" w:after="240"/>
              <w:rPr>
                <w:rFonts w:ascii="Arial" w:eastAsia="Arial" w:hAnsi="Arial" w:cs="Arial"/>
              </w:rPr>
            </w:pPr>
            <w:r w:rsidRPr="766FEFAE">
              <w:rPr>
                <w:rFonts w:ascii="Arial" w:eastAsia="Arial" w:hAnsi="Arial" w:cs="Arial"/>
                <w:b/>
                <w:bCs/>
              </w:rPr>
              <w:t>Kui suureks hindad oma ökoloogilist jalajälge kooliõpilasena?</w:t>
            </w:r>
            <w:r w:rsidRPr="766FEFAE">
              <w:rPr>
                <w:rFonts w:ascii="Arial" w:eastAsia="Arial" w:hAnsi="Arial" w:cs="Arial"/>
              </w:rPr>
              <w:t xml:space="preserve"> (ökoloogiline jalajälg koosneb erinevatest tarbimismahtudest, toit, elamispind, transport, kaubad ja teenused jm; s.o inimese mõju ökosüsteemidele ja planeedi võime taastuda; vähem tarbida energiat, toitu, elektrit jne,, taaskasutada, </w:t>
            </w:r>
            <w:proofErr w:type="spellStart"/>
            <w:r w:rsidRPr="766FEFAE">
              <w:rPr>
                <w:rFonts w:ascii="Arial" w:eastAsia="Arial" w:hAnsi="Arial" w:cs="Arial"/>
              </w:rPr>
              <w:t>korduvkasutada</w:t>
            </w:r>
            <w:proofErr w:type="spellEnd"/>
            <w:r w:rsidRPr="766FEFAE">
              <w:rPr>
                <w:rFonts w:ascii="Arial" w:eastAsia="Arial" w:hAnsi="Arial" w:cs="Arial"/>
              </w:rPr>
              <w:t xml:space="preserve">, sorteerida prügi) tühine ↔ märkimisväärne </w:t>
            </w:r>
          </w:p>
          <w:p w14:paraId="30FCB651" w14:textId="77777777" w:rsidR="00FC1C1A" w:rsidRDefault="00FC1C1A" w:rsidP="00A70EF5">
            <w:pPr>
              <w:spacing w:before="240" w:after="240"/>
              <w:rPr>
                <w:rFonts w:ascii="Arial" w:eastAsia="Arial" w:hAnsi="Arial" w:cs="Arial"/>
              </w:rPr>
            </w:pPr>
            <w:r w:rsidRPr="766FEFAE">
              <w:rPr>
                <w:rFonts w:ascii="Arial" w:eastAsia="Arial" w:hAnsi="Arial" w:cs="Arial"/>
                <w:b/>
                <w:bCs/>
              </w:rPr>
              <w:t>Kas pärast Sind tulgu või veeuputus?</w:t>
            </w:r>
            <w:r w:rsidRPr="766FEFAE">
              <w:rPr>
                <w:rFonts w:ascii="Arial" w:eastAsia="Arial" w:hAnsi="Arial" w:cs="Arial"/>
              </w:rPr>
              <w:t xml:space="preserve"> jah ↔ ei</w:t>
            </w:r>
          </w:p>
          <w:p w14:paraId="69EB1079" w14:textId="77777777" w:rsidR="00FC1C1A" w:rsidRDefault="00FC1C1A" w:rsidP="00A70EF5">
            <w:pPr>
              <w:spacing w:after="120"/>
              <w:rPr>
                <w:rFonts w:ascii="Arial" w:eastAsia="Arial" w:hAnsi="Arial" w:cs="Arial"/>
              </w:rPr>
            </w:pPr>
            <w:r w:rsidRPr="766FEFAE">
              <w:rPr>
                <w:rFonts w:ascii="Arial" w:eastAsia="Arial" w:hAnsi="Arial" w:cs="Arial"/>
              </w:rPr>
              <w:t>Läänemerega seotud probleemide teema on suur ja lai ning täna käsitlesime ainult väga väikest osa sellest, rõhuga meie igaühe käitumisel, mida ja kuidas me tarbime.</w:t>
            </w:r>
          </w:p>
        </w:tc>
        <w:tc>
          <w:tcPr>
            <w:tcW w:w="2520" w:type="dxa"/>
            <w:tcBorders>
              <w:right w:val="single" w:sz="6" w:space="0" w:color="auto"/>
            </w:tcBorders>
            <w:tcMar>
              <w:left w:w="90" w:type="dxa"/>
              <w:right w:w="90" w:type="dxa"/>
            </w:tcMar>
          </w:tcPr>
          <w:p w14:paraId="79E3E3FF" w14:textId="77777777" w:rsidR="00FC1C1A" w:rsidRDefault="00FC1C1A" w:rsidP="00A70EF5">
            <w:pPr>
              <w:spacing w:after="120"/>
              <w:rPr>
                <w:rFonts w:ascii="Arial" w:eastAsia="Arial" w:hAnsi="Arial" w:cs="Arial"/>
              </w:rPr>
            </w:pPr>
          </w:p>
        </w:tc>
      </w:tr>
      <w:tr w:rsidR="00FC1C1A" w14:paraId="1502EA53" w14:textId="77777777" w:rsidTr="00A70EF5">
        <w:trPr>
          <w:trHeight w:val="300"/>
        </w:trPr>
        <w:tc>
          <w:tcPr>
            <w:tcW w:w="1755" w:type="dxa"/>
            <w:tcBorders>
              <w:left w:val="single" w:sz="6" w:space="0" w:color="auto"/>
              <w:bottom w:val="single" w:sz="6" w:space="0" w:color="auto"/>
            </w:tcBorders>
            <w:tcMar>
              <w:left w:w="90" w:type="dxa"/>
              <w:right w:w="90" w:type="dxa"/>
            </w:tcMar>
          </w:tcPr>
          <w:p w14:paraId="6330C6CE" w14:textId="77777777" w:rsidR="00FC1C1A" w:rsidRDefault="00FC1C1A" w:rsidP="00A70EF5">
            <w:pPr>
              <w:spacing w:after="120"/>
              <w:rPr>
                <w:rFonts w:ascii="Arial" w:eastAsia="Arial" w:hAnsi="Arial" w:cs="Arial"/>
              </w:rPr>
            </w:pPr>
            <w:r w:rsidRPr="766FEFAE">
              <w:rPr>
                <w:rFonts w:ascii="Arial" w:eastAsia="Arial" w:hAnsi="Arial" w:cs="Arial"/>
                <w:b/>
                <w:bCs/>
              </w:rPr>
              <w:t>Pärast tundi</w:t>
            </w:r>
          </w:p>
        </w:tc>
        <w:tc>
          <w:tcPr>
            <w:tcW w:w="9090" w:type="dxa"/>
            <w:gridSpan w:val="2"/>
            <w:tcBorders>
              <w:bottom w:val="single" w:sz="6" w:space="0" w:color="auto"/>
              <w:right w:val="single" w:sz="6" w:space="0" w:color="auto"/>
            </w:tcBorders>
            <w:tcMar>
              <w:left w:w="90" w:type="dxa"/>
              <w:right w:w="90" w:type="dxa"/>
            </w:tcMar>
          </w:tcPr>
          <w:p w14:paraId="6147A7F2" w14:textId="77777777" w:rsidR="00FC1C1A" w:rsidRDefault="00FC1C1A" w:rsidP="00A70EF5">
            <w:pPr>
              <w:spacing w:after="120"/>
              <w:rPr>
                <w:rFonts w:ascii="Arial" w:eastAsia="Arial" w:hAnsi="Arial" w:cs="Arial"/>
              </w:rPr>
            </w:pPr>
            <w:r w:rsidRPr="766FEFAE">
              <w:rPr>
                <w:rStyle w:val="normaltextrun"/>
                <w:rFonts w:ascii="Arial" w:eastAsia="Arial" w:hAnsi="Arial" w:cs="Arial"/>
                <w:sz w:val="24"/>
                <w:szCs w:val="24"/>
              </w:rPr>
              <w:t>Õpilastele lahendamiseks</w:t>
            </w:r>
            <w:r w:rsidRPr="766FEFAE">
              <w:rPr>
                <w:rFonts w:ascii="Arial" w:eastAsia="Arial" w:hAnsi="Arial" w:cs="Arial"/>
              </w:rPr>
              <w:t xml:space="preserve"> </w:t>
            </w:r>
            <w:r w:rsidRPr="766FEFAE">
              <w:rPr>
                <w:rStyle w:val="normaltextrun"/>
                <w:rFonts w:ascii="Arial" w:eastAsia="Arial" w:hAnsi="Arial" w:cs="Arial"/>
                <w:sz w:val="24"/>
                <w:szCs w:val="24"/>
              </w:rPr>
              <w:t>ristsõna (üks pool õpilastele paljundamiseks, teine pool õpetajale</w:t>
            </w:r>
            <w:r w:rsidRPr="766FEFAE">
              <w:rPr>
                <w:rFonts w:ascii="Arial" w:eastAsia="Arial" w:hAnsi="Arial" w:cs="Arial"/>
              </w:rPr>
              <w:t xml:space="preserve"> </w:t>
            </w:r>
            <w:r w:rsidRPr="766FEFAE">
              <w:rPr>
                <w:rStyle w:val="normaltextrun"/>
                <w:rFonts w:ascii="Arial" w:eastAsia="Arial" w:hAnsi="Arial" w:cs="Arial"/>
                <w:sz w:val="24"/>
                <w:szCs w:val="24"/>
              </w:rPr>
              <w:t>vastustega)</w:t>
            </w:r>
            <w:r w:rsidRPr="766FEFAE">
              <w:rPr>
                <w:rFonts w:ascii="Arial" w:eastAsia="Arial" w:hAnsi="Arial" w:cs="Arial"/>
              </w:rPr>
              <w:t xml:space="preserve"> </w:t>
            </w:r>
            <w:r w:rsidRPr="766FEFAE">
              <w:rPr>
                <w:rStyle w:val="normaltextrun"/>
                <w:rFonts w:ascii="Arial" w:eastAsia="Arial" w:hAnsi="Arial" w:cs="Arial"/>
                <w:sz w:val="24"/>
                <w:szCs w:val="24"/>
              </w:rPr>
              <w:t>+ muud</w:t>
            </w:r>
            <w:r w:rsidRPr="766FEFAE">
              <w:rPr>
                <w:rFonts w:ascii="Arial" w:eastAsia="Arial" w:hAnsi="Arial" w:cs="Arial"/>
              </w:rPr>
              <w:t xml:space="preserve"> </w:t>
            </w:r>
            <w:r w:rsidRPr="766FEFAE">
              <w:rPr>
                <w:rStyle w:val="normaltextrun"/>
                <w:rFonts w:ascii="Arial" w:eastAsia="Arial" w:hAnsi="Arial" w:cs="Arial"/>
                <w:sz w:val="24"/>
                <w:szCs w:val="24"/>
              </w:rPr>
              <w:t>eel- ja</w:t>
            </w:r>
            <w:r w:rsidRPr="766FEFAE">
              <w:rPr>
                <w:rFonts w:ascii="Arial" w:eastAsia="Arial" w:hAnsi="Arial" w:cs="Arial"/>
              </w:rPr>
              <w:t xml:space="preserve"> </w:t>
            </w:r>
            <w:r w:rsidRPr="766FEFAE">
              <w:rPr>
                <w:rStyle w:val="normaltextrun"/>
                <w:rFonts w:ascii="Arial" w:eastAsia="Arial" w:hAnsi="Arial" w:cs="Arial"/>
                <w:sz w:val="24"/>
                <w:szCs w:val="24"/>
              </w:rPr>
              <w:t>järeltegevused on</w:t>
            </w:r>
            <w:r w:rsidRPr="766FEFAE">
              <w:rPr>
                <w:rFonts w:ascii="Arial" w:eastAsia="Arial" w:hAnsi="Arial" w:cs="Arial"/>
              </w:rPr>
              <w:t xml:space="preserve"> </w:t>
            </w:r>
            <w:proofErr w:type="spellStart"/>
            <w:r w:rsidRPr="766FEFAE">
              <w:rPr>
                <w:rStyle w:val="normaltextrun"/>
                <w:rFonts w:ascii="Arial" w:eastAsia="Arial" w:hAnsi="Arial" w:cs="Arial"/>
                <w:sz w:val="24"/>
                <w:szCs w:val="24"/>
              </w:rPr>
              <w:t>e-koolikotis</w:t>
            </w:r>
            <w:proofErr w:type="spellEnd"/>
            <w:r w:rsidRPr="766FEFAE">
              <w:rPr>
                <w:rStyle w:val="normaltextrun"/>
                <w:rFonts w:ascii="Arial" w:eastAsia="Arial" w:hAnsi="Arial" w:cs="Arial"/>
                <w:sz w:val="24"/>
                <w:szCs w:val="24"/>
              </w:rPr>
              <w:t>.</w:t>
            </w:r>
          </w:p>
        </w:tc>
      </w:tr>
    </w:tbl>
    <w:p w14:paraId="1078C094" w14:textId="756BF64E" w:rsidR="00FC1C1A" w:rsidRPr="00B3766A" w:rsidRDefault="00FC1C1A" w:rsidP="00B3766A">
      <w:pPr>
        <w:rPr>
          <w:rStyle w:val="normaltextrun"/>
          <w:rFonts w:eastAsiaTheme="minorHAnsi"/>
          <w:sz w:val="24"/>
          <w:szCs w:val="24"/>
        </w:rPr>
      </w:pPr>
      <w:r>
        <w:br w:type="page"/>
      </w:r>
      <w:r w:rsidRPr="766FEFAE">
        <w:rPr>
          <w:rStyle w:val="normaltextrun"/>
          <w:rFonts w:ascii="Arial" w:eastAsia="Arial" w:hAnsi="Arial" w:cs="Arial"/>
          <w:color w:val="000000" w:themeColor="text1"/>
          <w:sz w:val="24"/>
          <w:szCs w:val="24"/>
        </w:rPr>
        <w:lastRenderedPageBreak/>
        <w:t>Lisalugemine läbiviijale:</w:t>
      </w:r>
    </w:p>
    <w:p w14:paraId="0380A1C5" w14:textId="77777777" w:rsidR="00FC1C1A" w:rsidRDefault="00FC1C1A" w:rsidP="00FC1C1A">
      <w:pPr>
        <w:spacing w:after="0"/>
        <w:jc w:val="both"/>
        <w:rPr>
          <w:rFonts w:ascii="Arial" w:eastAsia="Arial" w:hAnsi="Arial" w:cs="Arial"/>
          <w:color w:val="000000" w:themeColor="text1"/>
          <w:sz w:val="26"/>
          <w:szCs w:val="26"/>
        </w:rPr>
      </w:pPr>
      <w:r w:rsidRPr="766FEFAE">
        <w:rPr>
          <w:rFonts w:ascii="Arial" w:eastAsia="Arial" w:hAnsi="Arial" w:cs="Arial"/>
          <w:b/>
          <w:bCs/>
          <w:color w:val="000000" w:themeColor="text1"/>
          <w:sz w:val="26"/>
          <w:szCs w:val="26"/>
        </w:rPr>
        <w:t xml:space="preserve">Koostöös </w:t>
      </w:r>
      <w:proofErr w:type="spellStart"/>
      <w:r w:rsidRPr="766FEFAE">
        <w:rPr>
          <w:rFonts w:ascii="Arial" w:eastAsia="Arial" w:hAnsi="Arial" w:cs="Arial"/>
          <w:b/>
          <w:bCs/>
          <w:color w:val="000000" w:themeColor="text1"/>
          <w:sz w:val="26"/>
          <w:szCs w:val="26"/>
        </w:rPr>
        <w:t>TalTechi</w:t>
      </w:r>
      <w:proofErr w:type="spellEnd"/>
      <w:r w:rsidRPr="766FEFAE">
        <w:rPr>
          <w:rFonts w:ascii="Arial" w:eastAsia="Arial" w:hAnsi="Arial" w:cs="Arial"/>
          <w:b/>
          <w:bCs/>
          <w:color w:val="000000" w:themeColor="text1"/>
          <w:sz w:val="26"/>
          <w:szCs w:val="26"/>
        </w:rPr>
        <w:t xml:space="preserve"> ja Tartu Ülikooli teadlastega rajatakse Eestisse uued kaasaegsed vetika- ja karbikasvatused</w:t>
      </w:r>
    </w:p>
    <w:p w14:paraId="78CAB849" w14:textId="77777777" w:rsidR="00FC1C1A" w:rsidRDefault="00FC1C1A" w:rsidP="00FC1C1A">
      <w:pPr>
        <w:spacing w:after="0"/>
        <w:jc w:val="both"/>
        <w:rPr>
          <w:rFonts w:ascii="Arial" w:eastAsia="Arial" w:hAnsi="Arial" w:cs="Arial"/>
          <w:color w:val="000000" w:themeColor="text1"/>
        </w:rPr>
      </w:pPr>
      <w:hyperlink r:id="rId8">
        <w:r w:rsidRPr="766FEFAE">
          <w:rPr>
            <w:rStyle w:val="Hyperlink"/>
            <w:rFonts w:ascii="Arial" w:eastAsia="Arial" w:hAnsi="Arial" w:cs="Arial"/>
          </w:rPr>
          <w:t>https://roheline.postimees.ee/8183599/koostoos-taltechi-ja-tartu-ulikooli-teadlastega-rajatakse-eestisse-uued-kaasaegsed-vetika-ja-karbikasvatused</w:t>
        </w:r>
      </w:hyperlink>
      <w:r w:rsidRPr="766FEFAE">
        <w:rPr>
          <w:rFonts w:ascii="Arial" w:eastAsia="Arial" w:hAnsi="Arial" w:cs="Arial"/>
          <w:i/>
          <w:iCs/>
          <w:color w:val="000000" w:themeColor="text1"/>
        </w:rPr>
        <w:t xml:space="preserve"> (vaadatud 17.02.2025)</w:t>
      </w:r>
    </w:p>
    <w:p w14:paraId="140CD1CB" w14:textId="77777777" w:rsidR="00FC1C1A" w:rsidRDefault="00FC1C1A" w:rsidP="00FC1C1A">
      <w:pPr>
        <w:spacing w:after="0"/>
        <w:jc w:val="both"/>
        <w:rPr>
          <w:rFonts w:ascii="Arial" w:eastAsia="Arial" w:hAnsi="Arial" w:cs="Arial"/>
          <w:color w:val="000000" w:themeColor="text1"/>
        </w:rPr>
      </w:pPr>
      <w:r w:rsidRPr="766FEFAE">
        <w:rPr>
          <w:rFonts w:ascii="Arial" w:eastAsia="Arial" w:hAnsi="Arial" w:cs="Arial"/>
          <w:b/>
          <w:bCs/>
          <w:color w:val="000000" w:themeColor="text1"/>
        </w:rPr>
        <w:t xml:space="preserve">Viimastel aastatel on Eestis tehtud suuri edusamme </w:t>
      </w:r>
      <w:proofErr w:type="spellStart"/>
      <w:r w:rsidRPr="766FEFAE">
        <w:rPr>
          <w:rFonts w:ascii="Arial" w:eastAsia="Arial" w:hAnsi="Arial" w:cs="Arial"/>
          <w:b/>
          <w:bCs/>
          <w:color w:val="000000" w:themeColor="text1"/>
        </w:rPr>
        <w:t>sinimajanduse</w:t>
      </w:r>
      <w:proofErr w:type="spellEnd"/>
      <w:r w:rsidRPr="766FEFAE">
        <w:rPr>
          <w:rFonts w:ascii="Arial" w:eastAsia="Arial" w:hAnsi="Arial" w:cs="Arial"/>
          <w:b/>
          <w:bCs/>
          <w:color w:val="000000" w:themeColor="text1"/>
        </w:rPr>
        <w:t xml:space="preserve"> arendamisel. Koostöös </w:t>
      </w:r>
      <w:proofErr w:type="spellStart"/>
      <w:r w:rsidRPr="766FEFAE">
        <w:rPr>
          <w:rFonts w:ascii="Arial" w:eastAsia="Arial" w:hAnsi="Arial" w:cs="Arial"/>
          <w:b/>
          <w:bCs/>
          <w:color w:val="000000" w:themeColor="text1"/>
        </w:rPr>
        <w:t>TalTechi</w:t>
      </w:r>
      <w:proofErr w:type="spellEnd"/>
      <w:r w:rsidRPr="766FEFAE">
        <w:rPr>
          <w:rFonts w:ascii="Arial" w:eastAsia="Arial" w:hAnsi="Arial" w:cs="Arial"/>
          <w:b/>
          <w:bCs/>
          <w:color w:val="000000" w:themeColor="text1"/>
        </w:rPr>
        <w:t xml:space="preserve"> ja Tartu Ülikooli teadlastega alustavad peagi tegevust uued vetika- ja karbikasvatused, mis aitavad tugevdada kohalikke rannakogukondi ning toetada Läänemere ökosüsteemi tasakaalu säilitamist.</w:t>
      </w:r>
    </w:p>
    <w:p w14:paraId="4AD9033B"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Läänemerre on inimtegevuse tulemusel sattunud suures koguses toitaineid, lämmastikku ja fosforit, mis põhjustavad </w:t>
      </w:r>
      <w:proofErr w:type="spellStart"/>
      <w:r w:rsidRPr="766FEFAE">
        <w:rPr>
          <w:rFonts w:ascii="Arial" w:eastAsia="Arial" w:hAnsi="Arial" w:cs="Arial"/>
          <w:color w:val="000000" w:themeColor="text1"/>
        </w:rPr>
        <w:t>eutrofeerumist</w:t>
      </w:r>
      <w:proofErr w:type="spellEnd"/>
      <w:r w:rsidRPr="766FEFAE">
        <w:rPr>
          <w:rFonts w:ascii="Arial" w:eastAsia="Arial" w:hAnsi="Arial" w:cs="Arial"/>
          <w:color w:val="000000" w:themeColor="text1"/>
        </w:rPr>
        <w:t xml:space="preserve"> – protsessi, kus liigsed toitaineained soodustavad kiirekasvuliste vetikate ja teiste taimeliikide vohamist. Nende vetikate lagunemisel tekivad omakorda ulatuslikud hapnikuvaesed merealad ning kaovad elupaiku moodustavad liigid. Kõik need muudatused kujutavad endast tõsist ohtu mere ökosüsteemile. Üheks võimalikuks lahenduseks olukorra parandamisel on vetika- ja karbikasvatuste rajamine.</w:t>
      </w:r>
    </w:p>
    <w:p w14:paraId="025DC7E7" w14:textId="77777777" w:rsidR="00FC1C1A" w:rsidRDefault="00FC1C1A" w:rsidP="00FC1C1A">
      <w:pPr>
        <w:spacing w:after="0"/>
        <w:jc w:val="both"/>
        <w:rPr>
          <w:rFonts w:ascii="Arial" w:eastAsia="Arial" w:hAnsi="Arial" w:cs="Arial"/>
          <w:color w:val="000000" w:themeColor="text1"/>
        </w:rPr>
      </w:pPr>
      <w:r w:rsidRPr="766FEFAE">
        <w:rPr>
          <w:rFonts w:ascii="Arial" w:eastAsia="Arial" w:hAnsi="Arial" w:cs="Arial"/>
          <w:b/>
          <w:bCs/>
          <w:color w:val="000000" w:themeColor="text1"/>
        </w:rPr>
        <w:t>Vetikad ja karbid kui looduslikud merevee puhastajad</w:t>
      </w:r>
    </w:p>
    <w:p w14:paraId="62CA97BF"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Põhjarannikult pärit neljanda põlve kalur ja </w:t>
      </w:r>
      <w:proofErr w:type="spellStart"/>
      <w:r w:rsidRPr="766FEFAE">
        <w:rPr>
          <w:rFonts w:ascii="Arial" w:eastAsia="Arial" w:hAnsi="Arial" w:cs="Arial"/>
          <w:color w:val="000000" w:themeColor="text1"/>
        </w:rPr>
        <w:t>TalTechi</w:t>
      </w:r>
      <w:proofErr w:type="spellEnd"/>
      <w:r w:rsidRPr="766FEFAE">
        <w:rPr>
          <w:rFonts w:ascii="Arial" w:eastAsia="Arial" w:hAnsi="Arial" w:cs="Arial"/>
          <w:color w:val="000000" w:themeColor="text1"/>
        </w:rPr>
        <w:t xml:space="preserve"> doktorant Indrek Adler on juba aastaid murelikult jälginud Läänemere olukorda. „Seitsme aasta eest, kui hakkasin iseseisvalt uurima, kuidas parandada Läänemere ja Soome lahe veekogude seisukorda, jõudsin järeldusele, et kõige tõhusam viis toitaineid keskkonnast eemaldada on karpide kasvatamine. Rohelise vesiviljeluse uurimisega hakkasin ülikoolis tõsisemalt tegelema,“ räägib Adler.</w:t>
      </w:r>
    </w:p>
    <w:p w14:paraId="112C6863"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Vetikad ja karbid toimivad looduslike filtritena, eemaldades veekogust liigseid toitaineid. Rannakarbid puhastavad vett, filtreerides orgaanilisi osakesi, samal ajal kui vetikad eemaldavad veesambast toitaineid ja toodavad hapnikku. Nende protsesside käigus säilib ökoloogiline tasakaal, mis omakorda muudab veekogud puhtamaks ja tervemaks.</w:t>
      </w:r>
    </w:p>
    <w:p w14:paraId="6FAD5AF4" w14:textId="77777777" w:rsidR="00FC1C1A" w:rsidRDefault="00FC1C1A" w:rsidP="00FC1C1A">
      <w:pPr>
        <w:spacing w:after="0"/>
        <w:ind w:firstLine="720"/>
        <w:jc w:val="both"/>
        <w:rPr>
          <w:rFonts w:ascii="Arial" w:eastAsia="Arial" w:hAnsi="Arial" w:cs="Arial"/>
          <w:color w:val="000000" w:themeColor="text1"/>
        </w:rPr>
      </w:pPr>
      <w:proofErr w:type="spellStart"/>
      <w:r w:rsidRPr="766FEFAE">
        <w:rPr>
          <w:rFonts w:ascii="Arial" w:eastAsia="Arial" w:hAnsi="Arial" w:cs="Arial"/>
          <w:color w:val="000000" w:themeColor="text1"/>
        </w:rPr>
        <w:t>TalTechi</w:t>
      </w:r>
      <w:proofErr w:type="spellEnd"/>
      <w:r w:rsidRPr="766FEFAE">
        <w:rPr>
          <w:rFonts w:ascii="Arial" w:eastAsia="Arial" w:hAnsi="Arial" w:cs="Arial"/>
          <w:color w:val="000000" w:themeColor="text1"/>
        </w:rPr>
        <w:t xml:space="preserve"> ja Tartu Ülikooli professor Jonne Kotta toob välja vetika- ja karbikasvatuse unikaalsuse: „Kui traditsiooniline põllumajandus vajab mineraalseid väetisi, siis vetika- ja karbikasvatajatele tulevad väetised tasuta kätte. Tootmise tagajärjel paraneb meie veekogude keskkonnaseisund ning lõpp-produktiks on kestlik, tervislik ja kohalik toit.”</w:t>
      </w:r>
    </w:p>
    <w:p w14:paraId="68873D4C" w14:textId="77777777" w:rsidR="00FC1C1A" w:rsidRDefault="00FC1C1A" w:rsidP="00FC1C1A">
      <w:pPr>
        <w:spacing w:after="0"/>
        <w:jc w:val="both"/>
        <w:rPr>
          <w:rFonts w:ascii="Arial" w:eastAsia="Arial" w:hAnsi="Arial" w:cs="Arial"/>
          <w:color w:val="000000" w:themeColor="text1"/>
        </w:rPr>
      </w:pPr>
      <w:r w:rsidRPr="766FEFAE">
        <w:rPr>
          <w:rFonts w:ascii="Arial" w:eastAsia="Arial" w:hAnsi="Arial" w:cs="Arial"/>
          <w:b/>
          <w:bCs/>
          <w:color w:val="000000" w:themeColor="text1"/>
        </w:rPr>
        <w:t xml:space="preserve">Väljakutsed tooraine kasutamisel ja </w:t>
      </w:r>
      <w:proofErr w:type="spellStart"/>
      <w:r w:rsidRPr="766FEFAE">
        <w:rPr>
          <w:rFonts w:ascii="Arial" w:eastAsia="Arial" w:hAnsi="Arial" w:cs="Arial"/>
          <w:b/>
          <w:bCs/>
          <w:color w:val="000000" w:themeColor="text1"/>
        </w:rPr>
        <w:t>väärindamistehnoloogia</w:t>
      </w:r>
      <w:proofErr w:type="spellEnd"/>
      <w:r w:rsidRPr="766FEFAE">
        <w:rPr>
          <w:rFonts w:ascii="Arial" w:eastAsia="Arial" w:hAnsi="Arial" w:cs="Arial"/>
          <w:b/>
          <w:bCs/>
          <w:color w:val="000000" w:themeColor="text1"/>
        </w:rPr>
        <w:t xml:space="preserve"> arendamisel</w:t>
      </w:r>
    </w:p>
    <w:p w14:paraId="274773CA"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Siiski toob vetika- ja karbikasvatuste rajamine endaga kaasa mitmeid väljakutseid. Üks suurimaid neist on toormaterjali </w:t>
      </w:r>
      <w:proofErr w:type="spellStart"/>
      <w:r w:rsidRPr="766FEFAE">
        <w:rPr>
          <w:rFonts w:ascii="Arial" w:eastAsia="Arial" w:hAnsi="Arial" w:cs="Arial"/>
          <w:color w:val="000000" w:themeColor="text1"/>
        </w:rPr>
        <w:t>väärindamine</w:t>
      </w:r>
      <w:proofErr w:type="spellEnd"/>
      <w:r w:rsidRPr="766FEFAE">
        <w:rPr>
          <w:rFonts w:ascii="Arial" w:eastAsia="Arial" w:hAnsi="Arial" w:cs="Arial"/>
          <w:color w:val="000000" w:themeColor="text1"/>
        </w:rPr>
        <w:t xml:space="preserve">. Kui kõrgema soolsusega vetes võivad karbid kasvada kuni 10 cm pikkuseks, siis Eestis jääb nende kasv tavaliselt alla 2 cm, mis teeb </w:t>
      </w:r>
      <w:proofErr w:type="spellStart"/>
      <w:r w:rsidRPr="766FEFAE">
        <w:rPr>
          <w:rFonts w:ascii="Arial" w:eastAsia="Arial" w:hAnsi="Arial" w:cs="Arial"/>
          <w:color w:val="000000" w:themeColor="text1"/>
        </w:rPr>
        <w:t>väärindamise</w:t>
      </w:r>
      <w:proofErr w:type="spellEnd"/>
      <w:r w:rsidRPr="766FEFAE">
        <w:rPr>
          <w:rFonts w:ascii="Arial" w:eastAsia="Arial" w:hAnsi="Arial" w:cs="Arial"/>
          <w:color w:val="000000" w:themeColor="text1"/>
        </w:rPr>
        <w:t xml:space="preserve"> tunduvalt keerulisemaks kui mujal maailmas.</w:t>
      </w:r>
    </w:p>
    <w:p w14:paraId="7B31C46D"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„Karpide kasvatamine ei ole raske. Selleks tuleb varakevadel kasvuliinid veesambasse paigaldada. Mai- või juunikuus kinnituvad sinna tillukesed karbid ning pooleteise aasta pärast saame sealt korjata juba karpe. Vetikaid seevastu saab </w:t>
      </w:r>
      <w:r w:rsidRPr="766FEFAE">
        <w:rPr>
          <w:rFonts w:ascii="Arial" w:eastAsia="Arial" w:hAnsi="Arial" w:cs="Arial"/>
          <w:color w:val="000000" w:themeColor="text1"/>
        </w:rPr>
        <w:lastRenderedPageBreak/>
        <w:t>kasvatada sumpades ja see on veelgi kiirem protsess. Esimese saagi saab korjata juba kuu aja möödudes. Kasvatamise käigus ei ole palju tööd, kuid pärast 50 tonni tooraine veekogust väljavõtmist tekib küll küsimus, kuidas seda toorainet edasi kasutada?“ selgitab Adler.</w:t>
      </w:r>
    </w:p>
    <w:p w14:paraId="3F4984B5"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„Kui suudaksime välja töötada lahendused, kuidas toorainest väärtuslikke tooteid luua, võiksid kasvatused pakkuda rannakogukondadele poolpassiivset tuluallikat. Laboratoorsetes tingimustes oleme leidnud mõningaid lahendusi, kuidas toorainet kasutada, kuid tööstuslikuks </w:t>
      </w:r>
      <w:proofErr w:type="spellStart"/>
      <w:r w:rsidRPr="766FEFAE">
        <w:rPr>
          <w:rFonts w:ascii="Arial" w:eastAsia="Arial" w:hAnsi="Arial" w:cs="Arial"/>
          <w:color w:val="000000" w:themeColor="text1"/>
        </w:rPr>
        <w:t>skaleerimiseks</w:t>
      </w:r>
      <w:proofErr w:type="spellEnd"/>
      <w:r w:rsidRPr="766FEFAE">
        <w:rPr>
          <w:rFonts w:ascii="Arial" w:eastAsia="Arial" w:hAnsi="Arial" w:cs="Arial"/>
          <w:color w:val="000000" w:themeColor="text1"/>
        </w:rPr>
        <w:t xml:space="preserve"> on vaja suuri investeeringuid,“ lisab ta.</w:t>
      </w:r>
    </w:p>
    <w:p w14:paraId="0274D805"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Ka </w:t>
      </w:r>
      <w:proofErr w:type="spellStart"/>
      <w:r w:rsidRPr="766FEFAE">
        <w:rPr>
          <w:rFonts w:ascii="Arial" w:eastAsia="Arial" w:hAnsi="Arial" w:cs="Arial"/>
          <w:color w:val="000000" w:themeColor="text1"/>
        </w:rPr>
        <w:t>väärindamise</w:t>
      </w:r>
      <w:proofErr w:type="spellEnd"/>
      <w:r w:rsidRPr="766FEFAE">
        <w:rPr>
          <w:rFonts w:ascii="Arial" w:eastAsia="Arial" w:hAnsi="Arial" w:cs="Arial"/>
          <w:color w:val="000000" w:themeColor="text1"/>
        </w:rPr>
        <w:t xml:space="preserve"> tehnoloogia arendamine on kulukas ja pikaajaline protsess. Selleks on Adleri sõnul vajalik tihe koostöö erasektori, teadusasutuste ja riigi vahel.</w:t>
      </w:r>
    </w:p>
    <w:p w14:paraId="578FD723" w14:textId="77777777" w:rsidR="00FC1C1A" w:rsidRDefault="00FC1C1A" w:rsidP="00FC1C1A">
      <w:pPr>
        <w:spacing w:after="0"/>
        <w:jc w:val="both"/>
        <w:rPr>
          <w:rFonts w:ascii="Arial" w:eastAsia="Arial" w:hAnsi="Arial" w:cs="Arial"/>
          <w:color w:val="000000" w:themeColor="text1"/>
        </w:rPr>
      </w:pPr>
      <w:proofErr w:type="spellStart"/>
      <w:r w:rsidRPr="766FEFAE">
        <w:rPr>
          <w:rFonts w:ascii="Arial" w:eastAsia="Arial" w:hAnsi="Arial" w:cs="Arial"/>
          <w:b/>
          <w:bCs/>
          <w:color w:val="000000" w:themeColor="text1"/>
        </w:rPr>
        <w:t>Tagalahest</w:t>
      </w:r>
      <w:proofErr w:type="spellEnd"/>
      <w:r w:rsidRPr="766FEFAE">
        <w:rPr>
          <w:rFonts w:ascii="Arial" w:eastAsia="Arial" w:hAnsi="Arial" w:cs="Arial"/>
          <w:b/>
          <w:bCs/>
          <w:color w:val="000000" w:themeColor="text1"/>
        </w:rPr>
        <w:t xml:space="preserve"> toimuvad karbikasvatuse katsetused, Ruhnu saarele plaanitakse Eesti järgmist vetikakasvatust</w:t>
      </w:r>
    </w:p>
    <w:p w14:paraId="443D30B6"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Praeguseks on Saaremaale </w:t>
      </w:r>
      <w:proofErr w:type="spellStart"/>
      <w:r w:rsidRPr="766FEFAE">
        <w:rPr>
          <w:rFonts w:ascii="Arial" w:eastAsia="Arial" w:hAnsi="Arial" w:cs="Arial"/>
          <w:color w:val="000000" w:themeColor="text1"/>
        </w:rPr>
        <w:t>Tagalahte</w:t>
      </w:r>
      <w:proofErr w:type="spellEnd"/>
      <w:r w:rsidRPr="766FEFAE">
        <w:rPr>
          <w:rFonts w:ascii="Arial" w:eastAsia="Arial" w:hAnsi="Arial" w:cs="Arial"/>
          <w:color w:val="000000" w:themeColor="text1"/>
        </w:rPr>
        <w:t xml:space="preserve"> rajatud esimene katsetusjärgne karbikasvatus, mis toetab kestliku kalakasvatuse arengut, kuid peagi on plaanis rajada sinna täismõõtmeis tööstuslik karbikasvatus. „Hetkel oleme hoonestusloa taotlemise faasis, kuid loodame, et kõik uuringud saavad peatselt tehtud ja projekt saab teoks lähimate kuude jooksul,“ ütleb Adler.</w:t>
      </w:r>
    </w:p>
    <w:p w14:paraId="7A827C2C"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Fookus on suunatud ka Ruhnu saarele, kuhu on plaanis rajada järgmine Eesti vetikakasvatus. MTÜ Ruhnu Kultuuriruumi tegevjuht ja kohaliku kogukonna eestvedaja Mihkel </w:t>
      </w:r>
      <w:proofErr w:type="spellStart"/>
      <w:r w:rsidRPr="766FEFAE">
        <w:rPr>
          <w:rFonts w:ascii="Arial" w:eastAsia="Arial" w:hAnsi="Arial" w:cs="Arial"/>
          <w:color w:val="000000" w:themeColor="text1"/>
        </w:rPr>
        <w:t>Urmeti</w:t>
      </w:r>
      <w:proofErr w:type="spellEnd"/>
      <w:r w:rsidRPr="766FEFAE">
        <w:rPr>
          <w:rFonts w:ascii="Arial" w:eastAsia="Arial" w:hAnsi="Arial" w:cs="Arial"/>
          <w:color w:val="000000" w:themeColor="text1"/>
        </w:rPr>
        <w:t xml:space="preserve"> sõnul on vetikakasvatuse loomine loogiline samm. „Ruhnus on vaid 12 ruutkilomeetrit maad, kuid meid ümbritseb meri. Vetikakasvatus võiks aidata parandada vee kvaliteeti, avada uusi võimalusi vetikate </w:t>
      </w:r>
      <w:proofErr w:type="spellStart"/>
      <w:r w:rsidRPr="766FEFAE">
        <w:rPr>
          <w:rFonts w:ascii="Arial" w:eastAsia="Arial" w:hAnsi="Arial" w:cs="Arial"/>
          <w:color w:val="000000" w:themeColor="text1"/>
        </w:rPr>
        <w:t>väärindamiseks</w:t>
      </w:r>
      <w:proofErr w:type="spellEnd"/>
      <w:r w:rsidRPr="766FEFAE">
        <w:rPr>
          <w:rFonts w:ascii="Arial" w:eastAsia="Arial" w:hAnsi="Arial" w:cs="Arial"/>
          <w:color w:val="000000" w:themeColor="text1"/>
        </w:rPr>
        <w:t xml:space="preserve"> ning toetada kogukonna arengut,“ räägib </w:t>
      </w:r>
      <w:proofErr w:type="spellStart"/>
      <w:r w:rsidRPr="766FEFAE">
        <w:rPr>
          <w:rFonts w:ascii="Arial" w:eastAsia="Arial" w:hAnsi="Arial" w:cs="Arial"/>
          <w:color w:val="000000" w:themeColor="text1"/>
        </w:rPr>
        <w:t>Urmet</w:t>
      </w:r>
      <w:proofErr w:type="spellEnd"/>
      <w:r w:rsidRPr="766FEFAE">
        <w:rPr>
          <w:rFonts w:ascii="Arial" w:eastAsia="Arial" w:hAnsi="Arial" w:cs="Arial"/>
          <w:color w:val="000000" w:themeColor="text1"/>
        </w:rPr>
        <w:t>.</w:t>
      </w:r>
    </w:p>
    <w:p w14:paraId="7AE29DD1"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Ruhnu geograafiline asukoht pakub vetikakasvatuseks ideaalseid tingimusi. Mereplaneeringu kohaselt on kaardistatud parimad vetikakasvatusalad. Mida kaugemale lõunasse, seda rohkem on päikest ning paremad tingimused.</w:t>
      </w:r>
    </w:p>
    <w:p w14:paraId="62CD4240"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“Loomulikult ei saa kasvatusi rajada igasse merepiirkonda. Igal liigil on oma elupaigaeelistused ja nii on ka karpidel ja vetikatel kindlad kasvukohad. Kuna suurem osa meil kasvatavatest liikidest on merelise päritoluga, siis parimad kasvukohad asuvad Lääne-Eestis Saaremaa ja Hiiumaa rannikumeres, kus mere soolsus on suurim,” ütleb Kotta.</w:t>
      </w:r>
    </w:p>
    <w:p w14:paraId="77737DAB" w14:textId="77777777" w:rsidR="00FC1C1A" w:rsidRDefault="00FC1C1A" w:rsidP="00FC1C1A">
      <w:pPr>
        <w:spacing w:after="0"/>
        <w:ind w:firstLine="720"/>
        <w:jc w:val="both"/>
        <w:rPr>
          <w:rFonts w:ascii="Arial" w:eastAsia="Arial" w:hAnsi="Arial" w:cs="Arial"/>
          <w:color w:val="000000" w:themeColor="text1"/>
        </w:rPr>
      </w:pPr>
      <w:proofErr w:type="spellStart"/>
      <w:r w:rsidRPr="766FEFAE">
        <w:rPr>
          <w:rFonts w:ascii="Arial" w:eastAsia="Arial" w:hAnsi="Arial" w:cs="Arial"/>
          <w:color w:val="000000" w:themeColor="text1"/>
        </w:rPr>
        <w:t>Urmet</w:t>
      </w:r>
      <w:proofErr w:type="spellEnd"/>
      <w:r w:rsidRPr="766FEFAE">
        <w:rPr>
          <w:rFonts w:ascii="Arial" w:eastAsia="Arial" w:hAnsi="Arial" w:cs="Arial"/>
          <w:color w:val="000000" w:themeColor="text1"/>
        </w:rPr>
        <w:t xml:space="preserve"> näeb vetikakasvatuses aga palju suuremat potentsiaali. „Tahame muuta selle kestlikuks </w:t>
      </w:r>
      <w:proofErr w:type="spellStart"/>
      <w:r w:rsidRPr="766FEFAE">
        <w:rPr>
          <w:rFonts w:ascii="Arial" w:eastAsia="Arial" w:hAnsi="Arial" w:cs="Arial"/>
          <w:color w:val="000000" w:themeColor="text1"/>
        </w:rPr>
        <w:t>turismisatraktsiooniks</w:t>
      </w:r>
      <w:proofErr w:type="spellEnd"/>
      <w:r w:rsidRPr="766FEFAE">
        <w:rPr>
          <w:rFonts w:ascii="Arial" w:eastAsia="Arial" w:hAnsi="Arial" w:cs="Arial"/>
          <w:color w:val="000000" w:themeColor="text1"/>
        </w:rPr>
        <w:t xml:space="preserve"> ja edulooks, mis demonstreeriks, kuidas </w:t>
      </w:r>
      <w:proofErr w:type="spellStart"/>
      <w:r w:rsidRPr="766FEFAE">
        <w:rPr>
          <w:rFonts w:ascii="Arial" w:eastAsia="Arial" w:hAnsi="Arial" w:cs="Arial"/>
          <w:color w:val="000000" w:themeColor="text1"/>
        </w:rPr>
        <w:t>sinimajandus</w:t>
      </w:r>
      <w:proofErr w:type="spellEnd"/>
      <w:r w:rsidRPr="766FEFAE">
        <w:rPr>
          <w:rFonts w:ascii="Arial" w:eastAsia="Arial" w:hAnsi="Arial" w:cs="Arial"/>
          <w:color w:val="000000" w:themeColor="text1"/>
        </w:rPr>
        <w:t xml:space="preserve"> aitab kogukonda arendada. Lääne-Euroopas, näiteks Taanis ja Inglismaal, on vetikakasvatus väga populaarne, samas meie regioonis, Leedus, tehakse vaid väiksemaid katsetusi ja Lätis pole veel midagi. Eestis võiksime aga Ruhnu saarel olla selles valdkonnas teerajajad,“ ütleb ta.</w:t>
      </w:r>
    </w:p>
    <w:p w14:paraId="24A902F5"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Täna tehakse Ruhnus tihedat koostööd </w:t>
      </w:r>
      <w:proofErr w:type="spellStart"/>
      <w:r w:rsidRPr="766FEFAE">
        <w:rPr>
          <w:rFonts w:ascii="Arial" w:eastAsia="Arial" w:hAnsi="Arial" w:cs="Arial"/>
          <w:color w:val="000000" w:themeColor="text1"/>
        </w:rPr>
        <w:t>TalTechi</w:t>
      </w:r>
      <w:proofErr w:type="spellEnd"/>
      <w:r w:rsidRPr="766FEFAE">
        <w:rPr>
          <w:rFonts w:ascii="Arial" w:eastAsia="Arial" w:hAnsi="Arial" w:cs="Arial"/>
          <w:color w:val="000000" w:themeColor="text1"/>
        </w:rPr>
        <w:t>, Tartu Ülikooli ja Kliimaministeeriumiga, et kaardistada vetikakasvatuse mõju merekeskkonnale ning leida sobivad tehnilised lahendused.</w:t>
      </w:r>
    </w:p>
    <w:p w14:paraId="02E331F9" w14:textId="77777777" w:rsidR="00FC1C1A" w:rsidRDefault="00FC1C1A" w:rsidP="00FC1C1A">
      <w:pPr>
        <w:spacing w:after="0"/>
        <w:ind w:firstLine="720"/>
        <w:jc w:val="both"/>
        <w:rPr>
          <w:rFonts w:ascii="Arial" w:eastAsia="Arial" w:hAnsi="Arial" w:cs="Arial"/>
          <w:color w:val="000000" w:themeColor="text1"/>
        </w:rPr>
      </w:pPr>
      <w:r w:rsidRPr="766FEFAE">
        <w:rPr>
          <w:rFonts w:ascii="Arial" w:eastAsia="Arial" w:hAnsi="Arial" w:cs="Arial"/>
          <w:color w:val="000000" w:themeColor="text1"/>
        </w:rPr>
        <w:t xml:space="preserve">Tartu Ülikool panustab parimate kasvukohtade leidmisse, samal ajal kui </w:t>
      </w:r>
      <w:proofErr w:type="spellStart"/>
      <w:r w:rsidRPr="766FEFAE">
        <w:rPr>
          <w:rFonts w:ascii="Arial" w:eastAsia="Arial" w:hAnsi="Arial" w:cs="Arial"/>
          <w:color w:val="000000" w:themeColor="text1"/>
        </w:rPr>
        <w:t>TalTechi</w:t>
      </w:r>
      <w:proofErr w:type="spellEnd"/>
      <w:r w:rsidRPr="766FEFAE">
        <w:rPr>
          <w:rFonts w:ascii="Arial" w:eastAsia="Arial" w:hAnsi="Arial" w:cs="Arial"/>
          <w:color w:val="000000" w:themeColor="text1"/>
        </w:rPr>
        <w:t xml:space="preserve"> teadlased arendavad kasvatuste tehnilisi lahendusi ja tegelevad ka </w:t>
      </w:r>
      <w:proofErr w:type="spellStart"/>
      <w:r w:rsidRPr="766FEFAE">
        <w:rPr>
          <w:rFonts w:ascii="Arial" w:eastAsia="Arial" w:hAnsi="Arial" w:cs="Arial"/>
          <w:color w:val="000000" w:themeColor="text1"/>
        </w:rPr>
        <w:lastRenderedPageBreak/>
        <w:t>väärindamisega</w:t>
      </w:r>
      <w:proofErr w:type="spellEnd"/>
      <w:r w:rsidRPr="766FEFAE">
        <w:rPr>
          <w:rFonts w:ascii="Arial" w:eastAsia="Arial" w:hAnsi="Arial" w:cs="Arial"/>
          <w:color w:val="000000" w:themeColor="text1"/>
        </w:rPr>
        <w:t xml:space="preserve"> seotud küsimustega. „</w:t>
      </w:r>
      <w:proofErr w:type="spellStart"/>
      <w:r w:rsidRPr="766FEFAE">
        <w:rPr>
          <w:rFonts w:ascii="Arial" w:eastAsia="Arial" w:hAnsi="Arial" w:cs="Arial"/>
          <w:color w:val="000000" w:themeColor="text1"/>
        </w:rPr>
        <w:t>TalTechi</w:t>
      </w:r>
      <w:proofErr w:type="spellEnd"/>
      <w:r w:rsidRPr="766FEFAE">
        <w:rPr>
          <w:rFonts w:ascii="Arial" w:eastAsia="Arial" w:hAnsi="Arial" w:cs="Arial"/>
          <w:color w:val="000000" w:themeColor="text1"/>
        </w:rPr>
        <w:t xml:space="preserve"> tehnilised lahendused on peagi valmimas ja loodame, et saame vetikakasvatuse sumbad vette panna juba märtsis või aprillis,“ räägib </w:t>
      </w:r>
      <w:proofErr w:type="spellStart"/>
      <w:r w:rsidRPr="766FEFAE">
        <w:rPr>
          <w:rFonts w:ascii="Arial" w:eastAsia="Arial" w:hAnsi="Arial" w:cs="Arial"/>
          <w:color w:val="000000" w:themeColor="text1"/>
        </w:rPr>
        <w:t>Urmet</w:t>
      </w:r>
      <w:proofErr w:type="spellEnd"/>
      <w:r w:rsidRPr="766FEFAE">
        <w:rPr>
          <w:rFonts w:ascii="Arial" w:eastAsia="Arial" w:hAnsi="Arial" w:cs="Arial"/>
          <w:color w:val="000000" w:themeColor="text1"/>
        </w:rPr>
        <w:t xml:space="preserve"> optimistlikult.</w:t>
      </w:r>
    </w:p>
    <w:p w14:paraId="6100BD13" w14:textId="77777777" w:rsidR="00FC1C1A" w:rsidRDefault="00FC1C1A" w:rsidP="00FC1C1A">
      <w:pPr>
        <w:rPr>
          <w:rFonts w:ascii="Arial" w:eastAsia="Arial" w:hAnsi="Arial" w:cs="Arial"/>
          <w:color w:val="000000" w:themeColor="text1"/>
        </w:rPr>
      </w:pPr>
    </w:p>
    <w:p w14:paraId="7D6BB9D9" w14:textId="77777777" w:rsidR="003317D3" w:rsidRPr="003317D3" w:rsidRDefault="003317D3" w:rsidP="003317D3">
      <w:pPr>
        <w:spacing w:before="240" w:after="240"/>
        <w:rPr>
          <w:rFonts w:ascii="Arial" w:eastAsia="Arial" w:hAnsi="Arial" w:cs="Arial"/>
          <w:i/>
          <w:iCs/>
        </w:rPr>
      </w:pPr>
      <w:r>
        <w:rPr>
          <w:rFonts w:ascii="Arial" w:eastAsia="Arial" w:hAnsi="Arial" w:cs="Arial"/>
          <w:color w:val="000000" w:themeColor="text1"/>
          <w:sz w:val="26"/>
          <w:szCs w:val="26"/>
        </w:rPr>
        <w:t xml:space="preserve">Tubakatoodetest, sigarettidest lisainfot: </w:t>
      </w:r>
      <w:r w:rsidRPr="003317D3">
        <w:rPr>
          <w:rFonts w:ascii="Arial" w:eastAsia="Arial" w:hAnsi="Arial" w:cs="Arial"/>
          <w:i/>
          <w:iCs/>
        </w:rPr>
        <w:t>Tubakatooted on tohutu suure keskkonnamõjuga nii tarbimisel kui ka tootmisel. Igal aastal toodetakse kuus triljonit sigaretti, mille käigus võetakse maha 600 miljonit puud, kasutatakse 22 triljonit liitrit vett ja haritakse üles 200 000 hektarit maad ainuüksi tubaka kasvatamiseks (monokultuur). Ühe tubakatoote elutsükli käigus tekib 25 miljonit tonni jäätmeid, keskkonda visatakse 4,5 triljonit suitsukoni (lisaks mürkainetele sisaldab sigareti filter suures osas plastikut, mis keskkonnas ei lagune). Kasvavaks probleemiks on ka e-sigaretid, eriti ühekordsed (plastik-, elektroonika- ja keemiajäätmed, mis ei kuulu tavaprügi hulka). Pärast kasutamist e-jääde, mis on kõige kiiremini kasvav jäätmete hulk maailmas.</w:t>
      </w:r>
      <w:r w:rsidRPr="003317D3">
        <w:rPr>
          <w:rFonts w:ascii="Arial" w:eastAsia="Arial" w:hAnsi="Arial" w:cs="Arial"/>
        </w:rPr>
        <w:t xml:space="preserve"> </w:t>
      </w:r>
      <w:hyperlink r:id="rId9">
        <w:r w:rsidRPr="003317D3">
          <w:rPr>
            <w:rStyle w:val="Hyperlink"/>
            <w:rFonts w:ascii="Arial" w:eastAsia="Arial" w:hAnsi="Arial" w:cs="Arial"/>
            <w:color w:val="auto"/>
          </w:rPr>
          <w:t>https://www.tubakainfo.ee/miks-suitsetamisest-loobuda/suitsetamise-moju-keskkonnale/</w:t>
        </w:r>
      </w:hyperlink>
      <w:r w:rsidRPr="003317D3">
        <w:rPr>
          <w:rFonts w:ascii="Arial" w:eastAsia="Arial" w:hAnsi="Arial" w:cs="Arial"/>
          <w:i/>
          <w:iCs/>
        </w:rPr>
        <w:t xml:space="preserve"> (vaadatud 01.04.2025)</w:t>
      </w:r>
    </w:p>
    <w:p w14:paraId="746274C4" w14:textId="28C5AC8D" w:rsidR="00FC1C1A" w:rsidRDefault="00FC1C1A" w:rsidP="00FC1C1A">
      <w:pPr>
        <w:spacing w:after="0"/>
        <w:jc w:val="both"/>
        <w:rPr>
          <w:rFonts w:ascii="Arial" w:eastAsia="Arial" w:hAnsi="Arial" w:cs="Arial"/>
          <w:color w:val="000000" w:themeColor="text1"/>
          <w:sz w:val="26"/>
          <w:szCs w:val="26"/>
        </w:rPr>
      </w:pPr>
    </w:p>
    <w:p w14:paraId="00268582" w14:textId="77777777" w:rsidR="00FC1C1A" w:rsidRDefault="00FC1C1A" w:rsidP="00FC1C1A">
      <w:pPr>
        <w:spacing w:after="0"/>
        <w:jc w:val="both"/>
        <w:rPr>
          <w:rFonts w:ascii="Arial" w:eastAsia="Arial" w:hAnsi="Arial" w:cs="Arial"/>
          <w:color w:val="000000" w:themeColor="text1"/>
          <w:sz w:val="26"/>
          <w:szCs w:val="26"/>
        </w:rPr>
      </w:pPr>
    </w:p>
    <w:p w14:paraId="60DC7AE8" w14:textId="77777777" w:rsidR="00FC1C1A" w:rsidRDefault="00FC1C1A" w:rsidP="00FC1C1A">
      <w:pPr>
        <w:spacing w:after="0"/>
        <w:jc w:val="both"/>
        <w:rPr>
          <w:rFonts w:ascii="Arial" w:eastAsia="Arial" w:hAnsi="Arial" w:cs="Arial"/>
          <w:color w:val="000000" w:themeColor="text1"/>
          <w:sz w:val="26"/>
          <w:szCs w:val="26"/>
        </w:rPr>
      </w:pPr>
      <w:r w:rsidRPr="766FEFAE">
        <w:rPr>
          <w:rFonts w:ascii="Arial" w:eastAsia="Arial" w:hAnsi="Arial" w:cs="Arial"/>
          <w:b/>
          <w:bCs/>
          <w:color w:val="000000" w:themeColor="text1"/>
          <w:sz w:val="26"/>
          <w:szCs w:val="26"/>
        </w:rPr>
        <w:t>Lisa. Helsingi konventsioon</w:t>
      </w:r>
    </w:p>
    <w:p w14:paraId="0563F658" w14:textId="77777777" w:rsidR="00FC1C1A" w:rsidRDefault="00FC1C1A" w:rsidP="00FC1C1A">
      <w:pPr>
        <w:spacing w:after="0"/>
        <w:jc w:val="both"/>
        <w:rPr>
          <w:rFonts w:ascii="Arial" w:eastAsia="Arial" w:hAnsi="Arial" w:cs="Arial"/>
          <w:color w:val="000000" w:themeColor="text1"/>
        </w:rPr>
      </w:pPr>
      <w:r w:rsidRPr="766FEFAE">
        <w:rPr>
          <w:rFonts w:ascii="Arial" w:eastAsia="Arial" w:hAnsi="Arial" w:cs="Arial"/>
          <w:color w:val="000000" w:themeColor="text1"/>
        </w:rPr>
        <w:t>Helsingi konventsioon</w:t>
      </w:r>
      <w:r w:rsidRPr="766FEFAE">
        <w:rPr>
          <w:rFonts w:ascii="Arial" w:eastAsia="Arial" w:hAnsi="Arial" w:cs="Arial"/>
          <w:b/>
          <w:bCs/>
          <w:color w:val="000000" w:themeColor="text1"/>
        </w:rPr>
        <w:t xml:space="preserve"> </w:t>
      </w:r>
      <w:r w:rsidRPr="766FEFAE">
        <w:rPr>
          <w:rFonts w:ascii="Arial" w:eastAsia="Arial" w:hAnsi="Arial" w:cs="Arial"/>
          <w:color w:val="000000" w:themeColor="text1"/>
        </w:rPr>
        <w:t>ehk Läänemere piirkonna merekeskkonna kaitse konventsioon on rahvusvaheline leping Läänemere looduskeskkonna kaitseks, mis sõlmiti 9. aprillil 1992 kõigi Läänemerd ümbritsevate riikide (Eesti, Leedu, Läti, Poola, Rootsi, Saksamaa, Soome, Taani, Venemaa) ja Euroopa Majandusühenduse vahel. See jõustus 17. jaanuaril 2000 pärast täienduste lisamist ning see hõlmab siseveekogudes, meres, merepõhjas ja valgalal maismaalt pärit reostuse vähendamist. Lisaks kohustus saaste kõrvaldada, et edendada mere ökoloogilist taastumist ja hoida selle ökoloogilist tasakaalu. Samuti kohustatakse allakirjutanuid võtma kasutusele ettevaatusabinõusid, kui on võimalus, et otsesel või kaudsel viisil on merre sattunud energiat või aineid, mis võivad olla kahjulikud inimestele, mere ökosüsteemidele või olla segavaks või kahjustavaks teguriks teistele mere seaduslikele kasutusvaldkondadele ka siis, kui merre sattunud aine või energia kahjulikkus pole tõestatud. Saastaja vastutab tagajärgede eest. Samuti on rõhutatud parima keskkonnapraktika ja parima võimaliku tehnoloogia kasutamise põhimõtet, mis peaks vähendama keskkonna saastamist miinimumini, ning muude vajalike meetmete kasutamist, kui rakendatavad ei anna piisavat tulemust.</w:t>
      </w:r>
    </w:p>
    <w:p w14:paraId="66EE4A95" w14:textId="77777777" w:rsidR="00FC1C1A" w:rsidRDefault="00FC1C1A" w:rsidP="00FC1C1A">
      <w:pPr>
        <w:spacing w:after="0"/>
        <w:jc w:val="both"/>
        <w:rPr>
          <w:rFonts w:ascii="Arial" w:eastAsia="Arial" w:hAnsi="Arial" w:cs="Arial"/>
          <w:color w:val="000000" w:themeColor="text1"/>
        </w:rPr>
      </w:pPr>
      <w:hyperlink r:id="rId10">
        <w:r w:rsidRPr="766FEFAE">
          <w:rPr>
            <w:rStyle w:val="Hyperlink"/>
            <w:rFonts w:ascii="Arial" w:eastAsia="Arial" w:hAnsi="Arial" w:cs="Arial"/>
          </w:rPr>
          <w:t>https://et.wikipedia.org/wiki/Helsingi_konventsioon</w:t>
        </w:r>
      </w:hyperlink>
      <w:r w:rsidRPr="766FEFAE">
        <w:rPr>
          <w:rFonts w:ascii="Arial" w:eastAsia="Arial" w:hAnsi="Arial" w:cs="Arial"/>
          <w:color w:val="000000" w:themeColor="text1"/>
        </w:rPr>
        <w:t xml:space="preserve">  (vaadatud 17.02.2025)</w:t>
      </w:r>
    </w:p>
    <w:p w14:paraId="5EB0344E" w14:textId="77777777" w:rsidR="00FC1C1A" w:rsidRDefault="00FC1C1A" w:rsidP="00FC1C1A">
      <w:pPr>
        <w:rPr>
          <w:rFonts w:ascii="Arial" w:eastAsia="Arial" w:hAnsi="Arial" w:cs="Arial"/>
          <w:color w:val="000000" w:themeColor="text1"/>
        </w:rPr>
      </w:pPr>
    </w:p>
    <w:p w14:paraId="28D3900B" w14:textId="77777777" w:rsidR="00FC1C1A" w:rsidRDefault="00FC1C1A" w:rsidP="00FC1C1A">
      <w:pPr>
        <w:spacing w:after="0"/>
        <w:jc w:val="both"/>
        <w:rPr>
          <w:rFonts w:ascii="Arial" w:eastAsia="Arial" w:hAnsi="Arial" w:cs="Arial"/>
          <w:color w:val="1D2125"/>
          <w:sz w:val="26"/>
          <w:szCs w:val="26"/>
        </w:rPr>
      </w:pPr>
      <w:r w:rsidRPr="766FEFAE">
        <w:rPr>
          <w:rFonts w:ascii="Arial" w:eastAsia="Arial" w:hAnsi="Arial" w:cs="Arial"/>
          <w:b/>
          <w:bCs/>
          <w:color w:val="1D2125"/>
          <w:sz w:val="26"/>
          <w:szCs w:val="26"/>
        </w:rPr>
        <w:t>Lisa. Kunstnikud</w:t>
      </w:r>
    </w:p>
    <w:p w14:paraId="5749CB90" w14:textId="77777777" w:rsidR="00FC1C1A" w:rsidRDefault="00FC1C1A" w:rsidP="00FC1C1A">
      <w:pPr>
        <w:spacing w:after="0"/>
        <w:jc w:val="both"/>
        <w:rPr>
          <w:rFonts w:ascii="Arial" w:eastAsia="Arial" w:hAnsi="Arial" w:cs="Arial"/>
          <w:color w:val="000000" w:themeColor="text1"/>
        </w:rPr>
      </w:pPr>
      <w:proofErr w:type="spellStart"/>
      <w:r w:rsidRPr="766FEFAE">
        <w:rPr>
          <w:rFonts w:ascii="Arial" w:eastAsia="Arial" w:hAnsi="Arial" w:cs="Arial"/>
          <w:b/>
          <w:bCs/>
          <w:color w:val="000000" w:themeColor="text1"/>
        </w:rPr>
        <w:t>Bordalo</w:t>
      </w:r>
      <w:proofErr w:type="spellEnd"/>
      <w:r w:rsidRPr="766FEFAE">
        <w:rPr>
          <w:rFonts w:ascii="Arial" w:eastAsia="Arial" w:hAnsi="Arial" w:cs="Arial"/>
          <w:b/>
          <w:bCs/>
          <w:color w:val="000000" w:themeColor="text1"/>
        </w:rPr>
        <w:t xml:space="preserve"> II (</w:t>
      </w:r>
      <w:proofErr w:type="spellStart"/>
      <w:r w:rsidRPr="766FEFAE">
        <w:rPr>
          <w:rFonts w:ascii="Arial" w:eastAsia="Arial" w:hAnsi="Arial" w:cs="Arial"/>
          <w:b/>
          <w:bCs/>
          <w:color w:val="000000" w:themeColor="text1"/>
        </w:rPr>
        <w:t>Segundo</w:t>
      </w:r>
      <w:proofErr w:type="spellEnd"/>
      <w:r w:rsidRPr="766FEFAE">
        <w:rPr>
          <w:rFonts w:ascii="Arial" w:eastAsia="Arial" w:hAnsi="Arial" w:cs="Arial"/>
          <w:b/>
          <w:bCs/>
          <w:color w:val="000000" w:themeColor="text1"/>
        </w:rPr>
        <w:t>) (1987 - )</w:t>
      </w:r>
    </w:p>
    <w:p w14:paraId="45133DC9" w14:textId="77777777" w:rsidR="00FC1C1A" w:rsidRDefault="00FC1C1A" w:rsidP="00FC1C1A">
      <w:pPr>
        <w:spacing w:after="0"/>
        <w:jc w:val="both"/>
        <w:rPr>
          <w:rFonts w:ascii="Arial" w:eastAsia="Arial" w:hAnsi="Arial" w:cs="Arial"/>
          <w:color w:val="000000" w:themeColor="text1"/>
        </w:rPr>
      </w:pPr>
      <w:hyperlink r:id="rId11">
        <w:r w:rsidRPr="766FEFAE">
          <w:rPr>
            <w:rStyle w:val="Hyperlink"/>
            <w:rFonts w:ascii="Arial" w:eastAsia="Arial" w:hAnsi="Arial" w:cs="Arial"/>
          </w:rPr>
          <w:t>https://www.bordaloii.com/</w:t>
        </w:r>
      </w:hyperlink>
      <w:r w:rsidRPr="766FEFAE">
        <w:rPr>
          <w:rFonts w:ascii="Arial" w:eastAsia="Arial" w:hAnsi="Arial" w:cs="Arial"/>
          <w:color w:val="000000" w:themeColor="text1"/>
        </w:rPr>
        <w:t xml:space="preserve"> (vaadatud 13.03.2025)</w:t>
      </w:r>
    </w:p>
    <w:p w14:paraId="0E362622" w14:textId="77777777" w:rsidR="00FC1C1A" w:rsidRDefault="00FC1C1A" w:rsidP="00FC1C1A">
      <w:pPr>
        <w:spacing w:after="0"/>
        <w:jc w:val="both"/>
        <w:rPr>
          <w:rFonts w:ascii="Arial" w:eastAsia="Arial" w:hAnsi="Arial" w:cs="Arial"/>
          <w:color w:val="000000" w:themeColor="text1"/>
        </w:rPr>
      </w:pPr>
      <w:r w:rsidRPr="766FEFAE">
        <w:rPr>
          <w:rFonts w:ascii="Arial" w:eastAsia="Arial" w:hAnsi="Arial" w:cs="Arial"/>
          <w:color w:val="000000" w:themeColor="text1"/>
        </w:rPr>
        <w:t xml:space="preserve">Portugalist pärit tänavakunstnik, </w:t>
      </w:r>
      <w:proofErr w:type="spellStart"/>
      <w:r w:rsidRPr="766FEFAE">
        <w:rPr>
          <w:rFonts w:ascii="Arial" w:eastAsia="Arial" w:hAnsi="Arial" w:cs="Arial"/>
          <w:color w:val="000000" w:themeColor="text1"/>
        </w:rPr>
        <w:t>artivist</w:t>
      </w:r>
      <w:proofErr w:type="spellEnd"/>
      <w:r w:rsidRPr="766FEFAE">
        <w:rPr>
          <w:rFonts w:ascii="Arial" w:eastAsia="Arial" w:hAnsi="Arial" w:cs="Arial"/>
          <w:color w:val="000000" w:themeColor="text1"/>
        </w:rPr>
        <w:t xml:space="preserve"> (</w:t>
      </w:r>
      <w:r w:rsidRPr="766FEFAE">
        <w:rPr>
          <w:rFonts w:ascii="Arial" w:eastAsia="Arial" w:hAnsi="Arial" w:cs="Arial"/>
          <w:i/>
          <w:iCs/>
          <w:color w:val="000000" w:themeColor="text1"/>
        </w:rPr>
        <w:t xml:space="preserve">art + </w:t>
      </w:r>
      <w:proofErr w:type="spellStart"/>
      <w:r w:rsidRPr="766FEFAE">
        <w:rPr>
          <w:rFonts w:ascii="Arial" w:eastAsia="Arial" w:hAnsi="Arial" w:cs="Arial"/>
          <w:i/>
          <w:iCs/>
          <w:color w:val="000000" w:themeColor="text1"/>
        </w:rPr>
        <w:t>activist</w:t>
      </w:r>
      <w:proofErr w:type="spellEnd"/>
      <w:r w:rsidRPr="766FEFAE">
        <w:rPr>
          <w:rFonts w:ascii="Arial" w:eastAsia="Arial" w:hAnsi="Arial" w:cs="Arial"/>
          <w:color w:val="000000" w:themeColor="text1"/>
        </w:rPr>
        <w:t xml:space="preserve">). Ta loob suuri installatsioone ja </w:t>
      </w:r>
      <w:proofErr w:type="spellStart"/>
      <w:r w:rsidRPr="766FEFAE">
        <w:rPr>
          <w:rFonts w:ascii="Arial" w:eastAsia="Arial" w:hAnsi="Arial" w:cs="Arial"/>
          <w:color w:val="000000" w:themeColor="text1"/>
        </w:rPr>
        <w:t>muraleid</w:t>
      </w:r>
      <w:proofErr w:type="spellEnd"/>
      <w:r w:rsidRPr="766FEFAE">
        <w:rPr>
          <w:rFonts w:ascii="Arial" w:eastAsia="Arial" w:hAnsi="Arial" w:cs="Arial"/>
          <w:color w:val="000000" w:themeColor="text1"/>
        </w:rPr>
        <w:t xml:space="preserve"> prügist, et viidata reostusele, materialismile ja ületarbimisele. Näiteks 2012-</w:t>
      </w:r>
      <w:r w:rsidRPr="766FEFAE">
        <w:rPr>
          <w:rFonts w:ascii="Arial" w:eastAsia="Arial" w:hAnsi="Arial" w:cs="Arial"/>
          <w:color w:val="000000" w:themeColor="text1"/>
        </w:rPr>
        <w:lastRenderedPageBreak/>
        <w:t>2022 kasutas ta 60 tonni (mõnel hinnangul isegi 115 tonni) prügi ligikaudu 200 prügiskulptuuri tegemiseks (erinevad loomad).</w:t>
      </w:r>
    </w:p>
    <w:p w14:paraId="4E619F39" w14:textId="77777777" w:rsidR="00FC1C1A" w:rsidRDefault="00FC1C1A" w:rsidP="00FC1C1A">
      <w:pPr>
        <w:spacing w:after="0"/>
        <w:jc w:val="both"/>
        <w:rPr>
          <w:rFonts w:ascii="Arial" w:eastAsia="Arial" w:hAnsi="Arial" w:cs="Arial"/>
          <w:color w:val="000000" w:themeColor="text1"/>
        </w:rPr>
      </w:pPr>
      <w:r w:rsidRPr="766FEFAE">
        <w:rPr>
          <w:rFonts w:ascii="Arial" w:eastAsia="Arial" w:hAnsi="Arial" w:cs="Arial"/>
          <w:color w:val="000000" w:themeColor="text1"/>
        </w:rPr>
        <w:t xml:space="preserve"> </w:t>
      </w:r>
    </w:p>
    <w:p w14:paraId="12262261" w14:textId="77777777" w:rsidR="00FC1C1A" w:rsidRDefault="00FC1C1A" w:rsidP="00FC1C1A">
      <w:pPr>
        <w:rPr>
          <w:rFonts w:ascii="Arial" w:eastAsia="Arial" w:hAnsi="Arial" w:cs="Arial"/>
          <w:color w:val="1D2125"/>
        </w:rPr>
      </w:pPr>
      <w:proofErr w:type="spellStart"/>
      <w:r w:rsidRPr="766FEFAE">
        <w:rPr>
          <w:rFonts w:ascii="Arial" w:eastAsia="Arial" w:hAnsi="Arial" w:cs="Arial"/>
          <w:b/>
          <w:bCs/>
          <w:color w:val="1D2125"/>
        </w:rPr>
        <w:t>Mandy</w:t>
      </w:r>
      <w:proofErr w:type="spellEnd"/>
      <w:r w:rsidRPr="766FEFAE">
        <w:rPr>
          <w:rFonts w:ascii="Arial" w:eastAsia="Arial" w:hAnsi="Arial" w:cs="Arial"/>
          <w:b/>
          <w:bCs/>
          <w:color w:val="1D2125"/>
        </w:rPr>
        <w:t xml:space="preserve"> </w:t>
      </w:r>
      <w:proofErr w:type="spellStart"/>
      <w:r w:rsidRPr="766FEFAE">
        <w:rPr>
          <w:rFonts w:ascii="Arial" w:eastAsia="Arial" w:hAnsi="Arial" w:cs="Arial"/>
          <w:b/>
          <w:bCs/>
          <w:color w:val="1D2125"/>
        </w:rPr>
        <w:t>Barker</w:t>
      </w:r>
      <w:proofErr w:type="spellEnd"/>
      <w:r w:rsidRPr="766FEFAE">
        <w:rPr>
          <w:rFonts w:ascii="Arial" w:eastAsia="Arial" w:hAnsi="Arial" w:cs="Arial"/>
          <w:b/>
          <w:bCs/>
          <w:color w:val="1D2125"/>
        </w:rPr>
        <w:t xml:space="preserve"> (1964 - )</w:t>
      </w:r>
    </w:p>
    <w:p w14:paraId="5C01A074" w14:textId="77777777" w:rsidR="00FC1C1A" w:rsidRDefault="00FC1C1A" w:rsidP="00FC1C1A">
      <w:pPr>
        <w:spacing w:after="0"/>
        <w:jc w:val="both"/>
        <w:rPr>
          <w:rFonts w:ascii="Arial" w:eastAsia="Arial" w:hAnsi="Arial" w:cs="Arial"/>
          <w:color w:val="1D2125"/>
          <w:sz w:val="26"/>
          <w:szCs w:val="26"/>
        </w:rPr>
      </w:pPr>
      <w:hyperlink r:id="rId12">
        <w:r w:rsidRPr="766FEFAE">
          <w:rPr>
            <w:rStyle w:val="Hyperlink"/>
            <w:rFonts w:ascii="Arial" w:eastAsia="Arial" w:hAnsi="Arial" w:cs="Arial"/>
          </w:rPr>
          <w:t>https://www.mandy-barker.com/</w:t>
        </w:r>
      </w:hyperlink>
      <w:r w:rsidRPr="766FEFAE">
        <w:rPr>
          <w:rFonts w:ascii="Arial" w:eastAsia="Arial" w:hAnsi="Arial" w:cs="Arial"/>
          <w:color w:val="1D2125"/>
          <w:sz w:val="26"/>
          <w:szCs w:val="26"/>
        </w:rPr>
        <w:t xml:space="preserve"> (vaadatud 21.02.2025)</w:t>
      </w:r>
    </w:p>
    <w:p w14:paraId="45756B57" w14:textId="77777777" w:rsidR="00FC1C1A" w:rsidRDefault="00FC1C1A" w:rsidP="00FC1C1A">
      <w:pPr>
        <w:spacing w:after="0"/>
        <w:jc w:val="both"/>
        <w:rPr>
          <w:rFonts w:ascii="Arial" w:eastAsia="Arial" w:hAnsi="Arial" w:cs="Arial"/>
          <w:color w:val="1D2125"/>
        </w:rPr>
      </w:pPr>
      <w:proofErr w:type="spellStart"/>
      <w:r w:rsidRPr="766FEFAE">
        <w:rPr>
          <w:rFonts w:ascii="Arial" w:eastAsia="Arial" w:hAnsi="Arial" w:cs="Arial"/>
          <w:color w:val="1D2125"/>
        </w:rPr>
        <w:t>Mandy</w:t>
      </w:r>
      <w:proofErr w:type="spellEnd"/>
      <w:r w:rsidRPr="766FEFAE">
        <w:rPr>
          <w:rFonts w:ascii="Arial" w:eastAsia="Arial" w:hAnsi="Arial" w:cs="Arial"/>
          <w:color w:val="1D2125"/>
        </w:rPr>
        <w:t xml:space="preserve"> </w:t>
      </w:r>
      <w:proofErr w:type="spellStart"/>
      <w:r w:rsidRPr="766FEFAE">
        <w:rPr>
          <w:rFonts w:ascii="Arial" w:eastAsia="Arial" w:hAnsi="Arial" w:cs="Arial"/>
          <w:color w:val="1D2125"/>
        </w:rPr>
        <w:t>Barker</w:t>
      </w:r>
      <w:proofErr w:type="spellEnd"/>
      <w:r w:rsidRPr="766FEFAE">
        <w:rPr>
          <w:rFonts w:ascii="Arial" w:eastAsia="Arial" w:hAnsi="Arial" w:cs="Arial"/>
          <w:color w:val="1D2125"/>
        </w:rPr>
        <w:t xml:space="preserve"> on rahvusvaheliselt auhindu võitnud briti fotograaf, kelle 15-aastane mereplastijäätmetega seotud töö on pälvinud ülemaailmset tunnustust. Tema eesmärk on teadlastega koostööd tehes tõsta teadlikkust maailma ookeanide plastireostusest, tuues esile selle kahjuliku mõju mereelustikule, kliimamuutustele ja lõpuks meile endile – suunates vaataja tegutsema.</w:t>
      </w:r>
    </w:p>
    <w:p w14:paraId="44A3C358" w14:textId="77777777" w:rsidR="00FC1C1A" w:rsidRDefault="00FC1C1A" w:rsidP="00FC1C1A">
      <w:pPr>
        <w:spacing w:after="0"/>
        <w:jc w:val="both"/>
        <w:rPr>
          <w:rFonts w:ascii="Arial" w:eastAsia="Arial" w:hAnsi="Arial" w:cs="Arial"/>
          <w:color w:val="1D2125"/>
        </w:rPr>
      </w:pPr>
      <w:r w:rsidRPr="766FEFAE">
        <w:rPr>
          <w:rFonts w:ascii="Arial" w:eastAsia="Arial" w:hAnsi="Arial" w:cs="Arial"/>
          <w:color w:val="1D2125"/>
        </w:rPr>
        <w:t>"Minu töö eesmärk on kaasata ja stimuleerida vaataja emotsionaalset reaktsiooni, ühendades vastuolu esialgse esteetilise külgetõmbe ja sellele järgneva teadlikkuse sõnumiga. Uurimisprotsess on minu arengu oluline osa, kuna minu tehtud pildid põhinevad teaduslikel faktidel, mis on minu töö terviklikkuse seisukohast olulised. Mereplasti mõju on valdkond, mida olen dokumenteerinud 15 aastat läbi visuaalse mõtestamise ja koostöös teadusega loodan jõuda positiivsete tegevusteni selle kasvava keskkonnaprobleemi lahendamisel, mis on praegu ülemaailmselt murettekitav.”</w:t>
      </w:r>
    </w:p>
    <w:p w14:paraId="5989DF88" w14:textId="77777777" w:rsidR="00FC1C1A" w:rsidRDefault="00FC1C1A" w:rsidP="00FC1C1A">
      <w:pPr>
        <w:spacing w:after="0"/>
        <w:jc w:val="both"/>
        <w:rPr>
          <w:rFonts w:ascii="Arial" w:eastAsia="Arial" w:hAnsi="Arial" w:cs="Arial"/>
          <w:color w:val="1D2125"/>
        </w:rPr>
      </w:pPr>
    </w:p>
    <w:p w14:paraId="19515913" w14:textId="77777777" w:rsidR="00FC1C1A" w:rsidRDefault="00FC1C1A" w:rsidP="00FC1C1A">
      <w:pPr>
        <w:spacing w:after="0"/>
        <w:jc w:val="both"/>
        <w:rPr>
          <w:rFonts w:ascii="Arial" w:eastAsia="Arial" w:hAnsi="Arial" w:cs="Arial"/>
          <w:color w:val="1D2125"/>
        </w:rPr>
      </w:pPr>
      <w:r w:rsidRPr="766FEFAE">
        <w:rPr>
          <w:rFonts w:ascii="Arial" w:eastAsia="Arial" w:hAnsi="Arial" w:cs="Arial"/>
          <w:b/>
          <w:bCs/>
          <w:color w:val="1D2125"/>
        </w:rPr>
        <w:t>Ines-</w:t>
      </w:r>
      <w:proofErr w:type="spellStart"/>
      <w:r w:rsidRPr="766FEFAE">
        <w:rPr>
          <w:rFonts w:ascii="Arial" w:eastAsia="Arial" w:hAnsi="Arial" w:cs="Arial"/>
          <w:b/>
          <w:bCs/>
          <w:color w:val="1D2125"/>
        </w:rPr>
        <w:t>Issa</w:t>
      </w:r>
      <w:proofErr w:type="spellEnd"/>
      <w:r w:rsidRPr="766FEFAE">
        <w:rPr>
          <w:rFonts w:ascii="Arial" w:eastAsia="Arial" w:hAnsi="Arial" w:cs="Arial"/>
          <w:b/>
          <w:bCs/>
          <w:color w:val="1D2125"/>
        </w:rPr>
        <w:t xml:space="preserve"> </w:t>
      </w:r>
      <w:proofErr w:type="spellStart"/>
      <w:r w:rsidRPr="766FEFAE">
        <w:rPr>
          <w:rFonts w:ascii="Arial" w:eastAsia="Arial" w:hAnsi="Arial" w:cs="Arial"/>
          <w:b/>
          <w:bCs/>
          <w:color w:val="1D2125"/>
        </w:rPr>
        <w:t>Villido</w:t>
      </w:r>
      <w:proofErr w:type="spellEnd"/>
      <w:r w:rsidRPr="766FEFAE">
        <w:rPr>
          <w:rFonts w:ascii="Arial" w:eastAsia="Arial" w:hAnsi="Arial" w:cs="Arial"/>
          <w:b/>
          <w:bCs/>
          <w:color w:val="1D2125"/>
        </w:rPr>
        <w:t xml:space="preserve"> (1992 - ) </w:t>
      </w:r>
    </w:p>
    <w:p w14:paraId="60D2DA42" w14:textId="77777777" w:rsidR="00FC1C1A" w:rsidRDefault="00FC1C1A" w:rsidP="00FC1C1A">
      <w:pPr>
        <w:spacing w:after="0"/>
        <w:jc w:val="both"/>
        <w:rPr>
          <w:rFonts w:ascii="Arial" w:eastAsia="Arial" w:hAnsi="Arial" w:cs="Arial"/>
          <w:color w:val="1D2125"/>
        </w:rPr>
      </w:pPr>
      <w:hyperlink r:id="rId13">
        <w:r w:rsidRPr="766FEFAE">
          <w:rPr>
            <w:rStyle w:val="Hyperlink"/>
            <w:rFonts w:ascii="Arial" w:eastAsia="Arial" w:hAnsi="Arial" w:cs="Arial"/>
          </w:rPr>
          <w:t>https://kultuur.err.ee/1609052006/kunstnik-ines-issa-villido-loi-ule-30-000-suitsukoniga-kaetud-vaalaskulptuuri</w:t>
        </w:r>
      </w:hyperlink>
      <w:r w:rsidRPr="766FEFAE">
        <w:rPr>
          <w:rFonts w:ascii="Arial" w:eastAsia="Arial" w:hAnsi="Arial" w:cs="Arial"/>
          <w:i/>
          <w:iCs/>
          <w:color w:val="1D2125"/>
        </w:rPr>
        <w:t xml:space="preserve">  </w:t>
      </w:r>
      <w:r w:rsidRPr="766FEFAE">
        <w:rPr>
          <w:rFonts w:ascii="Arial" w:eastAsia="Arial" w:hAnsi="Arial" w:cs="Arial"/>
          <w:color w:val="1D2125"/>
        </w:rPr>
        <w:t xml:space="preserve">(vaadatud 21.02.2025) </w:t>
      </w:r>
      <w:hyperlink r:id="rId14">
        <w:r w:rsidRPr="766FEFAE">
          <w:rPr>
            <w:rStyle w:val="Hyperlink"/>
            <w:rFonts w:ascii="Arial" w:eastAsia="Arial" w:hAnsi="Arial" w:cs="Arial"/>
          </w:rPr>
          <w:t>https://www.inesvillido.com</w:t>
        </w:r>
        <w:r w:rsidRPr="766FEFAE">
          <w:rPr>
            <w:rStyle w:val="Hyperlink"/>
            <w:rFonts w:ascii="Arial" w:eastAsia="Arial" w:hAnsi="Arial" w:cs="Arial"/>
            <w:i/>
            <w:iCs/>
          </w:rPr>
          <w:t>/</w:t>
        </w:r>
      </w:hyperlink>
      <w:r w:rsidRPr="766FEFAE">
        <w:rPr>
          <w:rFonts w:ascii="Arial" w:eastAsia="Arial" w:hAnsi="Arial" w:cs="Arial"/>
          <w:color w:val="1D2125"/>
        </w:rPr>
        <w:t xml:space="preserve">  (vaadatud 21.02.2025)</w:t>
      </w:r>
    </w:p>
    <w:p w14:paraId="140C0433" w14:textId="77777777" w:rsidR="00FC1C1A" w:rsidRDefault="00FC1C1A" w:rsidP="00FC1C1A">
      <w:pPr>
        <w:spacing w:after="0"/>
        <w:jc w:val="both"/>
        <w:rPr>
          <w:rFonts w:ascii="Arial" w:eastAsia="Arial" w:hAnsi="Arial" w:cs="Arial"/>
          <w:color w:val="1D2125"/>
        </w:rPr>
      </w:pPr>
      <w:r w:rsidRPr="766FEFAE">
        <w:rPr>
          <w:rFonts w:ascii="Arial" w:eastAsia="Arial" w:hAnsi="Arial" w:cs="Arial"/>
          <w:color w:val="1D2125"/>
        </w:rPr>
        <w:t>Ines-</w:t>
      </w:r>
      <w:proofErr w:type="spellStart"/>
      <w:r w:rsidRPr="766FEFAE">
        <w:rPr>
          <w:rFonts w:ascii="Arial" w:eastAsia="Arial" w:hAnsi="Arial" w:cs="Arial"/>
          <w:color w:val="1D2125"/>
        </w:rPr>
        <w:t>Issa</w:t>
      </w:r>
      <w:proofErr w:type="spellEnd"/>
      <w:r w:rsidRPr="766FEFAE">
        <w:rPr>
          <w:rFonts w:ascii="Arial" w:eastAsia="Arial" w:hAnsi="Arial" w:cs="Arial"/>
          <w:color w:val="1D2125"/>
        </w:rPr>
        <w:t xml:space="preserve"> </w:t>
      </w:r>
      <w:proofErr w:type="spellStart"/>
      <w:r w:rsidRPr="766FEFAE">
        <w:rPr>
          <w:rFonts w:ascii="Arial" w:eastAsia="Arial" w:hAnsi="Arial" w:cs="Arial"/>
          <w:color w:val="1D2125"/>
        </w:rPr>
        <w:t>Villido</w:t>
      </w:r>
      <w:proofErr w:type="spellEnd"/>
      <w:r w:rsidRPr="766FEFAE">
        <w:rPr>
          <w:rFonts w:ascii="Arial" w:eastAsia="Arial" w:hAnsi="Arial" w:cs="Arial"/>
          <w:color w:val="1D2125"/>
        </w:rPr>
        <w:t xml:space="preserve"> on eesti kunstnik, kelle eesmärk on läbi kunsti pöörata tähelepanu üleilmsele merereostusele. Keskkonnatundlike kunstiprojektide poolest tuntud Ines-</w:t>
      </w:r>
      <w:proofErr w:type="spellStart"/>
      <w:r w:rsidRPr="766FEFAE">
        <w:rPr>
          <w:rFonts w:ascii="Arial" w:eastAsia="Arial" w:hAnsi="Arial" w:cs="Arial"/>
          <w:color w:val="1D2125"/>
        </w:rPr>
        <w:t>Issa</w:t>
      </w:r>
      <w:proofErr w:type="spellEnd"/>
      <w:r w:rsidRPr="766FEFAE">
        <w:rPr>
          <w:rFonts w:ascii="Arial" w:eastAsia="Arial" w:hAnsi="Arial" w:cs="Arial"/>
          <w:color w:val="1D2125"/>
        </w:rPr>
        <w:t xml:space="preserve"> </w:t>
      </w:r>
      <w:proofErr w:type="spellStart"/>
      <w:r w:rsidRPr="766FEFAE">
        <w:rPr>
          <w:rFonts w:ascii="Arial" w:eastAsia="Arial" w:hAnsi="Arial" w:cs="Arial"/>
          <w:color w:val="1D2125"/>
        </w:rPr>
        <w:t>Villido</w:t>
      </w:r>
      <w:proofErr w:type="spellEnd"/>
      <w:r w:rsidRPr="766FEFAE">
        <w:rPr>
          <w:rFonts w:ascii="Arial" w:eastAsia="Arial" w:hAnsi="Arial" w:cs="Arial"/>
          <w:color w:val="1D2125"/>
        </w:rPr>
        <w:t xml:space="preserve"> soovib "Usalda vaala" nimelise skulptuuriga tekitada diskussiooni suitsukonide keskkonnamõju üle ning kutsuda inimesi üles muutma oma harjumusi. "Suitsukonid on üks maailma suurimaid prügiprobleeme ning suur osa konidest jõuab varem või hiljem merre, kus need satuvad kahjuks ka veeloomade toidu hulka. Selle probleemi teadlikkuse tõstmiseks valisin vaala – maailmamerede suurima imetaja, kelle roll ökosüsteemis on tohutu."</w:t>
      </w:r>
    </w:p>
    <w:p w14:paraId="2C09D36C" w14:textId="77777777" w:rsidR="00FC1C1A" w:rsidRDefault="00FC1C1A" w:rsidP="00FC1C1A">
      <w:pPr>
        <w:spacing w:after="0"/>
        <w:jc w:val="both"/>
        <w:rPr>
          <w:rFonts w:ascii="Arial" w:eastAsia="Arial" w:hAnsi="Arial" w:cs="Arial"/>
          <w:color w:val="1D2125"/>
        </w:rPr>
      </w:pPr>
      <w:r w:rsidRPr="766FEFAE">
        <w:rPr>
          <w:rFonts w:ascii="Arial" w:eastAsia="Arial" w:hAnsi="Arial" w:cs="Arial"/>
          <w:color w:val="1D2125"/>
        </w:rPr>
        <w:t xml:space="preserve">Täissuuruses küürvaala skulptuur on viis meetrit pikk ja kolm meetrit lai. Teos on valmistatud </w:t>
      </w:r>
      <w:proofErr w:type="spellStart"/>
      <w:r w:rsidRPr="766FEFAE">
        <w:rPr>
          <w:rFonts w:ascii="Arial" w:eastAsia="Arial" w:hAnsi="Arial" w:cs="Arial"/>
          <w:color w:val="1D2125"/>
        </w:rPr>
        <w:t>metall-karkassile</w:t>
      </w:r>
      <w:proofErr w:type="spellEnd"/>
      <w:r w:rsidRPr="766FEFAE">
        <w:rPr>
          <w:rFonts w:ascii="Arial" w:eastAsia="Arial" w:hAnsi="Arial" w:cs="Arial"/>
          <w:color w:val="1D2125"/>
        </w:rPr>
        <w:t xml:space="preserve">. Lisaks suitsukonidele kasutas kunstnik kalavõrke, klaasriiet ja </w:t>
      </w:r>
      <w:proofErr w:type="spellStart"/>
      <w:r w:rsidRPr="766FEFAE">
        <w:rPr>
          <w:rFonts w:ascii="Arial" w:eastAsia="Arial" w:hAnsi="Arial" w:cs="Arial"/>
          <w:color w:val="1D2125"/>
        </w:rPr>
        <w:t>epoksiidvaiku</w:t>
      </w:r>
      <w:proofErr w:type="spellEnd"/>
      <w:r w:rsidRPr="766FEFAE">
        <w:rPr>
          <w:rFonts w:ascii="Arial" w:eastAsia="Arial" w:hAnsi="Arial" w:cs="Arial"/>
          <w:color w:val="1D2125"/>
        </w:rPr>
        <w:t xml:space="preserve">. Viimane materjal on autori sõnul oluline, et skulptuuris kasutatud suitsukonid loodust näiteks vihmavee teel edasi ei reostaks. "Kalavõrgud ja suitsukonid on materjalina valitud selleks, et tuua rohkem teadlikkust meie merede heaolule. </w:t>
      </w:r>
      <w:proofErr w:type="spellStart"/>
      <w:r w:rsidRPr="766FEFAE">
        <w:rPr>
          <w:rFonts w:ascii="Arial" w:eastAsia="Arial" w:hAnsi="Arial" w:cs="Arial"/>
          <w:color w:val="1D2125"/>
        </w:rPr>
        <w:t>Epoksiidvaik</w:t>
      </w:r>
      <w:proofErr w:type="spellEnd"/>
      <w:r w:rsidRPr="766FEFAE">
        <w:rPr>
          <w:rFonts w:ascii="Arial" w:eastAsia="Arial" w:hAnsi="Arial" w:cs="Arial"/>
          <w:color w:val="1D2125"/>
        </w:rPr>
        <w:t xml:space="preserve"> tekitab kaitsekihi ehk sulgeb konid oma keskkonda, et ükski konis sisalduv aine ei lekiks loodusesse," lisas Ines-</w:t>
      </w:r>
      <w:proofErr w:type="spellStart"/>
      <w:r w:rsidRPr="766FEFAE">
        <w:rPr>
          <w:rFonts w:ascii="Arial" w:eastAsia="Arial" w:hAnsi="Arial" w:cs="Arial"/>
          <w:color w:val="1D2125"/>
        </w:rPr>
        <w:t>Issa</w:t>
      </w:r>
      <w:proofErr w:type="spellEnd"/>
      <w:r w:rsidRPr="766FEFAE">
        <w:rPr>
          <w:rFonts w:ascii="Arial" w:eastAsia="Arial" w:hAnsi="Arial" w:cs="Arial"/>
          <w:color w:val="1D2125"/>
        </w:rPr>
        <w:t xml:space="preserve"> </w:t>
      </w:r>
      <w:proofErr w:type="spellStart"/>
      <w:r w:rsidRPr="766FEFAE">
        <w:rPr>
          <w:rFonts w:ascii="Arial" w:eastAsia="Arial" w:hAnsi="Arial" w:cs="Arial"/>
          <w:color w:val="1D2125"/>
        </w:rPr>
        <w:t>Villido</w:t>
      </w:r>
      <w:proofErr w:type="spellEnd"/>
      <w:r w:rsidRPr="766FEFAE">
        <w:rPr>
          <w:rFonts w:ascii="Arial" w:eastAsia="Arial" w:hAnsi="Arial" w:cs="Arial"/>
          <w:color w:val="1D2125"/>
        </w:rPr>
        <w:t>.</w:t>
      </w:r>
    </w:p>
    <w:p w14:paraId="1000A73C" w14:textId="77777777" w:rsidR="00FC1C1A" w:rsidRDefault="00FC1C1A" w:rsidP="00FC1C1A">
      <w:pPr>
        <w:spacing w:after="0"/>
        <w:jc w:val="both"/>
        <w:rPr>
          <w:rFonts w:ascii="Arial" w:eastAsia="Arial" w:hAnsi="Arial" w:cs="Arial"/>
          <w:color w:val="1D2125"/>
        </w:rPr>
      </w:pPr>
      <w:r w:rsidRPr="766FEFAE">
        <w:rPr>
          <w:rFonts w:ascii="Arial" w:eastAsia="Arial" w:hAnsi="Arial" w:cs="Arial"/>
          <w:color w:val="1D2125"/>
        </w:rPr>
        <w:t xml:space="preserve">Skulptuuri eksponeeriti Saaremaa </w:t>
      </w:r>
      <w:proofErr w:type="spellStart"/>
      <w:r w:rsidRPr="766FEFAE">
        <w:rPr>
          <w:rFonts w:ascii="Arial" w:eastAsia="Arial" w:hAnsi="Arial" w:cs="Arial"/>
          <w:color w:val="1D2125"/>
        </w:rPr>
        <w:t>Illiku</w:t>
      </w:r>
      <w:proofErr w:type="spellEnd"/>
      <w:r w:rsidRPr="766FEFAE">
        <w:rPr>
          <w:rFonts w:ascii="Arial" w:eastAsia="Arial" w:hAnsi="Arial" w:cs="Arial"/>
          <w:color w:val="1D2125"/>
        </w:rPr>
        <w:t xml:space="preserve"> laiul Orissaarel.</w:t>
      </w:r>
    </w:p>
    <w:p w14:paraId="041C69D7" w14:textId="77777777" w:rsidR="00FC1C1A" w:rsidRDefault="00FC1C1A" w:rsidP="00FC1C1A">
      <w:pPr>
        <w:spacing w:after="0"/>
        <w:jc w:val="both"/>
        <w:rPr>
          <w:rFonts w:ascii="Arial" w:eastAsia="Arial" w:hAnsi="Arial" w:cs="Arial"/>
          <w:color w:val="1D2125"/>
        </w:rPr>
      </w:pPr>
      <w:r w:rsidRPr="766FEFAE">
        <w:rPr>
          <w:rFonts w:ascii="Arial" w:eastAsia="Arial" w:hAnsi="Arial" w:cs="Arial"/>
          <w:color w:val="1D2125"/>
        </w:rPr>
        <w:t xml:space="preserve"> </w:t>
      </w:r>
    </w:p>
    <w:p w14:paraId="511503B1" w14:textId="77777777" w:rsidR="00FC1C1A" w:rsidRDefault="00FC1C1A" w:rsidP="00FC1C1A">
      <w:pPr>
        <w:spacing w:after="0"/>
        <w:jc w:val="both"/>
        <w:rPr>
          <w:rFonts w:ascii="Arial" w:eastAsia="Arial" w:hAnsi="Arial" w:cs="Arial"/>
          <w:color w:val="1D2125"/>
        </w:rPr>
      </w:pPr>
      <w:r w:rsidRPr="766FEFAE">
        <w:rPr>
          <w:rFonts w:ascii="Arial" w:eastAsia="Arial" w:hAnsi="Arial" w:cs="Arial"/>
          <w:b/>
          <w:bCs/>
          <w:color w:val="1D2125"/>
        </w:rPr>
        <w:t xml:space="preserve">Merike </w:t>
      </w:r>
      <w:proofErr w:type="spellStart"/>
      <w:r w:rsidRPr="766FEFAE">
        <w:rPr>
          <w:rFonts w:ascii="Arial" w:eastAsia="Arial" w:hAnsi="Arial" w:cs="Arial"/>
          <w:b/>
          <w:bCs/>
          <w:color w:val="1D2125"/>
        </w:rPr>
        <w:t>Estna</w:t>
      </w:r>
      <w:proofErr w:type="spellEnd"/>
      <w:r w:rsidRPr="766FEFAE">
        <w:rPr>
          <w:rFonts w:ascii="Arial" w:eastAsia="Arial" w:hAnsi="Arial" w:cs="Arial"/>
          <w:b/>
          <w:bCs/>
          <w:color w:val="1D2125"/>
        </w:rPr>
        <w:t xml:space="preserve"> (1980 - )</w:t>
      </w:r>
    </w:p>
    <w:p w14:paraId="2E3B8C0C" w14:textId="77777777" w:rsidR="00FC1C1A" w:rsidRDefault="00FC1C1A" w:rsidP="00FC1C1A">
      <w:pPr>
        <w:spacing w:after="0"/>
        <w:jc w:val="both"/>
        <w:rPr>
          <w:rFonts w:ascii="Arial" w:eastAsia="Arial" w:hAnsi="Arial" w:cs="Arial"/>
          <w:color w:val="1D2125"/>
        </w:rPr>
      </w:pPr>
      <w:hyperlink r:id="rId15">
        <w:r w:rsidRPr="766FEFAE">
          <w:rPr>
            <w:rStyle w:val="Hyperlink"/>
            <w:rFonts w:ascii="Arial" w:eastAsia="Arial" w:hAnsi="Arial" w:cs="Arial"/>
          </w:rPr>
          <w:t>https://kultuur.err.ee/1608685153/kai-kunstikeskuses-avatakse-merike-estna-naitus-muld-ei-hoia-meie-armastust</w:t>
        </w:r>
      </w:hyperlink>
      <w:r w:rsidRPr="766FEFAE">
        <w:rPr>
          <w:rFonts w:ascii="Arial" w:eastAsia="Arial" w:hAnsi="Arial" w:cs="Arial"/>
          <w:color w:val="1D2125"/>
        </w:rPr>
        <w:t xml:space="preserve">  (vaadatud 21.02.2025)</w:t>
      </w:r>
    </w:p>
    <w:p w14:paraId="3D786DAB" w14:textId="77777777" w:rsidR="00FC1C1A" w:rsidRDefault="00FC1C1A" w:rsidP="00FC1C1A">
      <w:pPr>
        <w:spacing w:after="0"/>
        <w:jc w:val="both"/>
        <w:rPr>
          <w:rFonts w:ascii="Arial" w:eastAsia="Arial" w:hAnsi="Arial" w:cs="Arial"/>
          <w:color w:val="1D2125"/>
        </w:rPr>
      </w:pPr>
      <w:hyperlink r:id="rId16">
        <w:r w:rsidRPr="766FEFAE">
          <w:rPr>
            <w:rStyle w:val="Hyperlink"/>
            <w:rFonts w:ascii="Arial" w:eastAsia="Arial" w:hAnsi="Arial" w:cs="Arial"/>
          </w:rPr>
          <w:t>https://kunstkritikk.com/painting-in-a-time-of-global-warming/</w:t>
        </w:r>
      </w:hyperlink>
      <w:r w:rsidRPr="766FEFAE">
        <w:rPr>
          <w:rFonts w:ascii="Arial" w:eastAsia="Arial" w:hAnsi="Arial" w:cs="Arial"/>
          <w:color w:val="1D2125"/>
        </w:rPr>
        <w:t xml:space="preserve"> (vaadatud 21.02.2025)   </w:t>
      </w:r>
    </w:p>
    <w:p w14:paraId="2CA8106D" w14:textId="3E6C01BF" w:rsidR="00BC2E56" w:rsidRDefault="00FC1C1A" w:rsidP="00A8032D">
      <w:pPr>
        <w:spacing w:after="0"/>
        <w:jc w:val="both"/>
      </w:pPr>
      <w:r w:rsidRPr="1F52D52F">
        <w:rPr>
          <w:rFonts w:ascii="Arial" w:eastAsia="Arial" w:hAnsi="Arial" w:cs="Arial"/>
          <w:color w:val="1D2125"/>
        </w:rPr>
        <w:t xml:space="preserve">Merike </w:t>
      </w:r>
      <w:proofErr w:type="spellStart"/>
      <w:r w:rsidRPr="1F52D52F">
        <w:rPr>
          <w:rFonts w:ascii="Arial" w:eastAsia="Arial" w:hAnsi="Arial" w:cs="Arial"/>
          <w:color w:val="1D2125"/>
        </w:rPr>
        <w:t>Estna</w:t>
      </w:r>
      <w:proofErr w:type="spellEnd"/>
      <w:r w:rsidRPr="1F52D52F">
        <w:rPr>
          <w:rFonts w:ascii="Arial" w:eastAsia="Arial" w:hAnsi="Arial" w:cs="Arial"/>
          <w:color w:val="1D2125"/>
        </w:rPr>
        <w:t xml:space="preserve"> on eesti maalikunstnik, kes katsetab vormi ja materjalidega, uurib erinevad teemasid. Selle tööga näitab ta, kuidas inimtegevus ja globaalne soojenemine mõjutavad merekeskkonda. Näha on kalavõrke, torusid, katkiseid lekkivaid torujuhtmeid jne.</w:t>
      </w:r>
    </w:p>
    <w:sectPr w:rsidR="00BC2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9FA5"/>
    <w:multiLevelType w:val="hybridMultilevel"/>
    <w:tmpl w:val="0406B7D2"/>
    <w:lvl w:ilvl="0" w:tplc="998ACBE8">
      <w:start w:val="1"/>
      <w:numFmt w:val="bullet"/>
      <w:lvlText w:val=""/>
      <w:lvlJc w:val="left"/>
      <w:pPr>
        <w:ind w:left="720" w:hanging="360"/>
      </w:pPr>
      <w:rPr>
        <w:rFonts w:ascii="Symbol" w:hAnsi="Symbol" w:hint="default"/>
      </w:rPr>
    </w:lvl>
    <w:lvl w:ilvl="1" w:tplc="0A54B64E">
      <w:start w:val="1"/>
      <w:numFmt w:val="bullet"/>
      <w:lvlText w:val="o"/>
      <w:lvlJc w:val="left"/>
      <w:pPr>
        <w:ind w:left="1440" w:hanging="360"/>
      </w:pPr>
      <w:rPr>
        <w:rFonts w:ascii="Courier New" w:hAnsi="Courier New" w:hint="default"/>
      </w:rPr>
    </w:lvl>
    <w:lvl w:ilvl="2" w:tplc="3B1C25E6">
      <w:start w:val="1"/>
      <w:numFmt w:val="bullet"/>
      <w:lvlText w:val=""/>
      <w:lvlJc w:val="left"/>
      <w:pPr>
        <w:ind w:left="2160" w:hanging="360"/>
      </w:pPr>
      <w:rPr>
        <w:rFonts w:ascii="Wingdings" w:hAnsi="Wingdings" w:hint="default"/>
      </w:rPr>
    </w:lvl>
    <w:lvl w:ilvl="3" w:tplc="5E3EEAF0">
      <w:start w:val="1"/>
      <w:numFmt w:val="bullet"/>
      <w:lvlText w:val=""/>
      <w:lvlJc w:val="left"/>
      <w:pPr>
        <w:ind w:left="2880" w:hanging="360"/>
      </w:pPr>
      <w:rPr>
        <w:rFonts w:ascii="Symbol" w:hAnsi="Symbol" w:hint="default"/>
      </w:rPr>
    </w:lvl>
    <w:lvl w:ilvl="4" w:tplc="9E8A8DE8">
      <w:start w:val="1"/>
      <w:numFmt w:val="bullet"/>
      <w:lvlText w:val="o"/>
      <w:lvlJc w:val="left"/>
      <w:pPr>
        <w:ind w:left="3600" w:hanging="360"/>
      </w:pPr>
      <w:rPr>
        <w:rFonts w:ascii="Courier New" w:hAnsi="Courier New" w:hint="default"/>
      </w:rPr>
    </w:lvl>
    <w:lvl w:ilvl="5" w:tplc="79C4D3CC">
      <w:start w:val="1"/>
      <w:numFmt w:val="bullet"/>
      <w:lvlText w:val=""/>
      <w:lvlJc w:val="left"/>
      <w:pPr>
        <w:ind w:left="4320" w:hanging="360"/>
      </w:pPr>
      <w:rPr>
        <w:rFonts w:ascii="Wingdings" w:hAnsi="Wingdings" w:hint="default"/>
      </w:rPr>
    </w:lvl>
    <w:lvl w:ilvl="6" w:tplc="E9645808">
      <w:start w:val="1"/>
      <w:numFmt w:val="bullet"/>
      <w:lvlText w:val=""/>
      <w:lvlJc w:val="left"/>
      <w:pPr>
        <w:ind w:left="5040" w:hanging="360"/>
      </w:pPr>
      <w:rPr>
        <w:rFonts w:ascii="Symbol" w:hAnsi="Symbol" w:hint="default"/>
      </w:rPr>
    </w:lvl>
    <w:lvl w:ilvl="7" w:tplc="9ADC55F0">
      <w:start w:val="1"/>
      <w:numFmt w:val="bullet"/>
      <w:lvlText w:val="o"/>
      <w:lvlJc w:val="left"/>
      <w:pPr>
        <w:ind w:left="5760" w:hanging="360"/>
      </w:pPr>
      <w:rPr>
        <w:rFonts w:ascii="Courier New" w:hAnsi="Courier New" w:hint="default"/>
      </w:rPr>
    </w:lvl>
    <w:lvl w:ilvl="8" w:tplc="53B0101E">
      <w:start w:val="1"/>
      <w:numFmt w:val="bullet"/>
      <w:lvlText w:val=""/>
      <w:lvlJc w:val="left"/>
      <w:pPr>
        <w:ind w:left="6480" w:hanging="360"/>
      </w:pPr>
      <w:rPr>
        <w:rFonts w:ascii="Wingdings" w:hAnsi="Wingdings" w:hint="default"/>
      </w:rPr>
    </w:lvl>
  </w:abstractNum>
  <w:abstractNum w:abstractNumId="1" w15:restartNumberingAfterBreak="0">
    <w:nsid w:val="14DD4F41"/>
    <w:multiLevelType w:val="hybridMultilevel"/>
    <w:tmpl w:val="F24AA52C"/>
    <w:lvl w:ilvl="0" w:tplc="1E1A5128">
      <w:start w:val="1"/>
      <w:numFmt w:val="bullet"/>
      <w:lvlText w:val=""/>
      <w:lvlJc w:val="left"/>
      <w:pPr>
        <w:ind w:left="720" w:hanging="360"/>
      </w:pPr>
      <w:rPr>
        <w:rFonts w:ascii="Symbol" w:hAnsi="Symbol" w:hint="default"/>
      </w:rPr>
    </w:lvl>
    <w:lvl w:ilvl="1" w:tplc="DC7645BE">
      <w:start w:val="1"/>
      <w:numFmt w:val="bullet"/>
      <w:lvlText w:val="o"/>
      <w:lvlJc w:val="left"/>
      <w:pPr>
        <w:ind w:left="1440" w:hanging="360"/>
      </w:pPr>
      <w:rPr>
        <w:rFonts w:ascii="Courier New" w:hAnsi="Courier New" w:hint="default"/>
      </w:rPr>
    </w:lvl>
    <w:lvl w:ilvl="2" w:tplc="E5CEA116">
      <w:start w:val="1"/>
      <w:numFmt w:val="bullet"/>
      <w:lvlText w:val=""/>
      <w:lvlJc w:val="left"/>
      <w:pPr>
        <w:ind w:left="2160" w:hanging="360"/>
      </w:pPr>
      <w:rPr>
        <w:rFonts w:ascii="Wingdings" w:hAnsi="Wingdings" w:hint="default"/>
      </w:rPr>
    </w:lvl>
    <w:lvl w:ilvl="3" w:tplc="527AA294">
      <w:start w:val="1"/>
      <w:numFmt w:val="bullet"/>
      <w:lvlText w:val=""/>
      <w:lvlJc w:val="left"/>
      <w:pPr>
        <w:ind w:left="2880" w:hanging="360"/>
      </w:pPr>
      <w:rPr>
        <w:rFonts w:ascii="Symbol" w:hAnsi="Symbol" w:hint="default"/>
      </w:rPr>
    </w:lvl>
    <w:lvl w:ilvl="4" w:tplc="B3C0573E">
      <w:start w:val="1"/>
      <w:numFmt w:val="bullet"/>
      <w:lvlText w:val="o"/>
      <w:lvlJc w:val="left"/>
      <w:pPr>
        <w:ind w:left="3600" w:hanging="360"/>
      </w:pPr>
      <w:rPr>
        <w:rFonts w:ascii="Courier New" w:hAnsi="Courier New" w:hint="default"/>
      </w:rPr>
    </w:lvl>
    <w:lvl w:ilvl="5" w:tplc="3BEE7A80">
      <w:start w:val="1"/>
      <w:numFmt w:val="bullet"/>
      <w:lvlText w:val=""/>
      <w:lvlJc w:val="left"/>
      <w:pPr>
        <w:ind w:left="4320" w:hanging="360"/>
      </w:pPr>
      <w:rPr>
        <w:rFonts w:ascii="Wingdings" w:hAnsi="Wingdings" w:hint="default"/>
      </w:rPr>
    </w:lvl>
    <w:lvl w:ilvl="6" w:tplc="E8F2116C">
      <w:start w:val="1"/>
      <w:numFmt w:val="bullet"/>
      <w:lvlText w:val=""/>
      <w:lvlJc w:val="left"/>
      <w:pPr>
        <w:ind w:left="5040" w:hanging="360"/>
      </w:pPr>
      <w:rPr>
        <w:rFonts w:ascii="Symbol" w:hAnsi="Symbol" w:hint="default"/>
      </w:rPr>
    </w:lvl>
    <w:lvl w:ilvl="7" w:tplc="A67C8D9C">
      <w:start w:val="1"/>
      <w:numFmt w:val="bullet"/>
      <w:lvlText w:val="o"/>
      <w:lvlJc w:val="left"/>
      <w:pPr>
        <w:ind w:left="5760" w:hanging="360"/>
      </w:pPr>
      <w:rPr>
        <w:rFonts w:ascii="Courier New" w:hAnsi="Courier New" w:hint="default"/>
      </w:rPr>
    </w:lvl>
    <w:lvl w:ilvl="8" w:tplc="2814D762">
      <w:start w:val="1"/>
      <w:numFmt w:val="bullet"/>
      <w:lvlText w:val=""/>
      <w:lvlJc w:val="left"/>
      <w:pPr>
        <w:ind w:left="6480" w:hanging="360"/>
      </w:pPr>
      <w:rPr>
        <w:rFonts w:ascii="Wingdings" w:hAnsi="Wingdings" w:hint="default"/>
      </w:rPr>
    </w:lvl>
  </w:abstractNum>
  <w:abstractNum w:abstractNumId="2" w15:restartNumberingAfterBreak="0">
    <w:nsid w:val="243422FF"/>
    <w:multiLevelType w:val="hybridMultilevel"/>
    <w:tmpl w:val="7EDAD954"/>
    <w:lvl w:ilvl="0" w:tplc="1D5A6666">
      <w:start w:val="1"/>
      <w:numFmt w:val="bullet"/>
      <w:lvlText w:val=""/>
      <w:lvlJc w:val="left"/>
      <w:pPr>
        <w:ind w:left="720" w:hanging="360"/>
      </w:pPr>
      <w:rPr>
        <w:rFonts w:ascii="Symbol" w:hAnsi="Symbol" w:hint="default"/>
      </w:rPr>
    </w:lvl>
    <w:lvl w:ilvl="1" w:tplc="D74648BE">
      <w:start w:val="1"/>
      <w:numFmt w:val="bullet"/>
      <w:lvlText w:val="o"/>
      <w:lvlJc w:val="left"/>
      <w:pPr>
        <w:ind w:left="1440" w:hanging="360"/>
      </w:pPr>
      <w:rPr>
        <w:rFonts w:ascii="Courier New" w:hAnsi="Courier New" w:hint="default"/>
      </w:rPr>
    </w:lvl>
    <w:lvl w:ilvl="2" w:tplc="FB42AD3A">
      <w:start w:val="1"/>
      <w:numFmt w:val="bullet"/>
      <w:lvlText w:val=""/>
      <w:lvlJc w:val="left"/>
      <w:pPr>
        <w:ind w:left="2160" w:hanging="360"/>
      </w:pPr>
      <w:rPr>
        <w:rFonts w:ascii="Wingdings" w:hAnsi="Wingdings" w:hint="default"/>
      </w:rPr>
    </w:lvl>
    <w:lvl w:ilvl="3" w:tplc="2A28C8B0">
      <w:start w:val="1"/>
      <w:numFmt w:val="bullet"/>
      <w:lvlText w:val=""/>
      <w:lvlJc w:val="left"/>
      <w:pPr>
        <w:ind w:left="2880" w:hanging="360"/>
      </w:pPr>
      <w:rPr>
        <w:rFonts w:ascii="Symbol" w:hAnsi="Symbol" w:hint="default"/>
      </w:rPr>
    </w:lvl>
    <w:lvl w:ilvl="4" w:tplc="AA8C4C92">
      <w:start w:val="1"/>
      <w:numFmt w:val="bullet"/>
      <w:lvlText w:val="o"/>
      <w:lvlJc w:val="left"/>
      <w:pPr>
        <w:ind w:left="3600" w:hanging="360"/>
      </w:pPr>
      <w:rPr>
        <w:rFonts w:ascii="Courier New" w:hAnsi="Courier New" w:hint="default"/>
      </w:rPr>
    </w:lvl>
    <w:lvl w:ilvl="5" w:tplc="D958AB3C">
      <w:start w:val="1"/>
      <w:numFmt w:val="bullet"/>
      <w:lvlText w:val=""/>
      <w:lvlJc w:val="left"/>
      <w:pPr>
        <w:ind w:left="4320" w:hanging="360"/>
      </w:pPr>
      <w:rPr>
        <w:rFonts w:ascii="Wingdings" w:hAnsi="Wingdings" w:hint="default"/>
      </w:rPr>
    </w:lvl>
    <w:lvl w:ilvl="6" w:tplc="9D80DC7C">
      <w:start w:val="1"/>
      <w:numFmt w:val="bullet"/>
      <w:lvlText w:val=""/>
      <w:lvlJc w:val="left"/>
      <w:pPr>
        <w:ind w:left="5040" w:hanging="360"/>
      </w:pPr>
      <w:rPr>
        <w:rFonts w:ascii="Symbol" w:hAnsi="Symbol" w:hint="default"/>
      </w:rPr>
    </w:lvl>
    <w:lvl w:ilvl="7" w:tplc="0AB40F60">
      <w:start w:val="1"/>
      <w:numFmt w:val="bullet"/>
      <w:lvlText w:val="o"/>
      <w:lvlJc w:val="left"/>
      <w:pPr>
        <w:ind w:left="5760" w:hanging="360"/>
      </w:pPr>
      <w:rPr>
        <w:rFonts w:ascii="Courier New" w:hAnsi="Courier New" w:hint="default"/>
      </w:rPr>
    </w:lvl>
    <w:lvl w:ilvl="8" w:tplc="54F006A4">
      <w:start w:val="1"/>
      <w:numFmt w:val="bullet"/>
      <w:lvlText w:val=""/>
      <w:lvlJc w:val="left"/>
      <w:pPr>
        <w:ind w:left="6480" w:hanging="360"/>
      </w:pPr>
      <w:rPr>
        <w:rFonts w:ascii="Wingdings" w:hAnsi="Wingdings" w:hint="default"/>
      </w:rPr>
    </w:lvl>
  </w:abstractNum>
  <w:abstractNum w:abstractNumId="3" w15:restartNumberingAfterBreak="0">
    <w:nsid w:val="31697014"/>
    <w:multiLevelType w:val="hybridMultilevel"/>
    <w:tmpl w:val="B7609252"/>
    <w:lvl w:ilvl="0" w:tplc="C61CA010">
      <w:start w:val="1"/>
      <w:numFmt w:val="bullet"/>
      <w:lvlText w:val=""/>
      <w:lvlJc w:val="left"/>
      <w:pPr>
        <w:ind w:left="720" w:hanging="360"/>
      </w:pPr>
      <w:rPr>
        <w:rFonts w:ascii="Symbol" w:hAnsi="Symbol" w:hint="default"/>
      </w:rPr>
    </w:lvl>
    <w:lvl w:ilvl="1" w:tplc="10C25FCE">
      <w:start w:val="1"/>
      <w:numFmt w:val="bullet"/>
      <w:lvlText w:val="o"/>
      <w:lvlJc w:val="left"/>
      <w:pPr>
        <w:ind w:left="1440" w:hanging="360"/>
      </w:pPr>
      <w:rPr>
        <w:rFonts w:ascii="Courier New" w:hAnsi="Courier New" w:hint="default"/>
      </w:rPr>
    </w:lvl>
    <w:lvl w:ilvl="2" w:tplc="C4269FC6">
      <w:start w:val="1"/>
      <w:numFmt w:val="bullet"/>
      <w:lvlText w:val=""/>
      <w:lvlJc w:val="left"/>
      <w:pPr>
        <w:ind w:left="2160" w:hanging="360"/>
      </w:pPr>
      <w:rPr>
        <w:rFonts w:ascii="Wingdings" w:hAnsi="Wingdings" w:hint="default"/>
      </w:rPr>
    </w:lvl>
    <w:lvl w:ilvl="3" w:tplc="E74C0E94">
      <w:start w:val="1"/>
      <w:numFmt w:val="bullet"/>
      <w:lvlText w:val=""/>
      <w:lvlJc w:val="left"/>
      <w:pPr>
        <w:ind w:left="2880" w:hanging="360"/>
      </w:pPr>
      <w:rPr>
        <w:rFonts w:ascii="Symbol" w:hAnsi="Symbol" w:hint="default"/>
      </w:rPr>
    </w:lvl>
    <w:lvl w:ilvl="4" w:tplc="C620769C">
      <w:start w:val="1"/>
      <w:numFmt w:val="bullet"/>
      <w:lvlText w:val="o"/>
      <w:lvlJc w:val="left"/>
      <w:pPr>
        <w:ind w:left="3600" w:hanging="360"/>
      </w:pPr>
      <w:rPr>
        <w:rFonts w:ascii="Courier New" w:hAnsi="Courier New" w:hint="default"/>
      </w:rPr>
    </w:lvl>
    <w:lvl w:ilvl="5" w:tplc="CC1834CE">
      <w:start w:val="1"/>
      <w:numFmt w:val="bullet"/>
      <w:lvlText w:val=""/>
      <w:lvlJc w:val="left"/>
      <w:pPr>
        <w:ind w:left="4320" w:hanging="360"/>
      </w:pPr>
      <w:rPr>
        <w:rFonts w:ascii="Wingdings" w:hAnsi="Wingdings" w:hint="default"/>
      </w:rPr>
    </w:lvl>
    <w:lvl w:ilvl="6" w:tplc="0C08E25C">
      <w:start w:val="1"/>
      <w:numFmt w:val="bullet"/>
      <w:lvlText w:val=""/>
      <w:lvlJc w:val="left"/>
      <w:pPr>
        <w:ind w:left="5040" w:hanging="360"/>
      </w:pPr>
      <w:rPr>
        <w:rFonts w:ascii="Symbol" w:hAnsi="Symbol" w:hint="default"/>
      </w:rPr>
    </w:lvl>
    <w:lvl w:ilvl="7" w:tplc="6F70B0F8">
      <w:start w:val="1"/>
      <w:numFmt w:val="bullet"/>
      <w:lvlText w:val="o"/>
      <w:lvlJc w:val="left"/>
      <w:pPr>
        <w:ind w:left="5760" w:hanging="360"/>
      </w:pPr>
      <w:rPr>
        <w:rFonts w:ascii="Courier New" w:hAnsi="Courier New" w:hint="default"/>
      </w:rPr>
    </w:lvl>
    <w:lvl w:ilvl="8" w:tplc="9930431C">
      <w:start w:val="1"/>
      <w:numFmt w:val="bullet"/>
      <w:lvlText w:val=""/>
      <w:lvlJc w:val="left"/>
      <w:pPr>
        <w:ind w:left="6480" w:hanging="360"/>
      </w:pPr>
      <w:rPr>
        <w:rFonts w:ascii="Wingdings" w:hAnsi="Wingdings" w:hint="default"/>
      </w:rPr>
    </w:lvl>
  </w:abstractNum>
  <w:abstractNum w:abstractNumId="4" w15:restartNumberingAfterBreak="0">
    <w:nsid w:val="3F6235CD"/>
    <w:multiLevelType w:val="hybridMultilevel"/>
    <w:tmpl w:val="7BC21EFA"/>
    <w:lvl w:ilvl="0" w:tplc="AC9C49AC">
      <w:start w:val="1"/>
      <w:numFmt w:val="bullet"/>
      <w:lvlText w:val=""/>
      <w:lvlJc w:val="left"/>
      <w:pPr>
        <w:ind w:left="720" w:hanging="360"/>
      </w:pPr>
      <w:rPr>
        <w:rFonts w:ascii="Symbol" w:hAnsi="Symbol" w:hint="default"/>
      </w:rPr>
    </w:lvl>
    <w:lvl w:ilvl="1" w:tplc="990022B6">
      <w:start w:val="1"/>
      <w:numFmt w:val="bullet"/>
      <w:lvlText w:val="o"/>
      <w:lvlJc w:val="left"/>
      <w:pPr>
        <w:ind w:left="1440" w:hanging="360"/>
      </w:pPr>
      <w:rPr>
        <w:rFonts w:ascii="Courier New" w:hAnsi="Courier New" w:hint="default"/>
      </w:rPr>
    </w:lvl>
    <w:lvl w:ilvl="2" w:tplc="0306668E">
      <w:start w:val="1"/>
      <w:numFmt w:val="bullet"/>
      <w:lvlText w:val=""/>
      <w:lvlJc w:val="left"/>
      <w:pPr>
        <w:ind w:left="2160" w:hanging="360"/>
      </w:pPr>
      <w:rPr>
        <w:rFonts w:ascii="Wingdings" w:hAnsi="Wingdings" w:hint="default"/>
      </w:rPr>
    </w:lvl>
    <w:lvl w:ilvl="3" w:tplc="F5429A18">
      <w:start w:val="1"/>
      <w:numFmt w:val="bullet"/>
      <w:lvlText w:val=""/>
      <w:lvlJc w:val="left"/>
      <w:pPr>
        <w:ind w:left="2880" w:hanging="360"/>
      </w:pPr>
      <w:rPr>
        <w:rFonts w:ascii="Symbol" w:hAnsi="Symbol" w:hint="default"/>
      </w:rPr>
    </w:lvl>
    <w:lvl w:ilvl="4" w:tplc="F4A872BA">
      <w:start w:val="1"/>
      <w:numFmt w:val="bullet"/>
      <w:lvlText w:val="o"/>
      <w:lvlJc w:val="left"/>
      <w:pPr>
        <w:ind w:left="3600" w:hanging="360"/>
      </w:pPr>
      <w:rPr>
        <w:rFonts w:ascii="Courier New" w:hAnsi="Courier New" w:hint="default"/>
      </w:rPr>
    </w:lvl>
    <w:lvl w:ilvl="5" w:tplc="B6683E3E">
      <w:start w:val="1"/>
      <w:numFmt w:val="bullet"/>
      <w:lvlText w:val=""/>
      <w:lvlJc w:val="left"/>
      <w:pPr>
        <w:ind w:left="4320" w:hanging="360"/>
      </w:pPr>
      <w:rPr>
        <w:rFonts w:ascii="Wingdings" w:hAnsi="Wingdings" w:hint="default"/>
      </w:rPr>
    </w:lvl>
    <w:lvl w:ilvl="6" w:tplc="24B20B04">
      <w:start w:val="1"/>
      <w:numFmt w:val="bullet"/>
      <w:lvlText w:val=""/>
      <w:lvlJc w:val="left"/>
      <w:pPr>
        <w:ind w:left="5040" w:hanging="360"/>
      </w:pPr>
      <w:rPr>
        <w:rFonts w:ascii="Symbol" w:hAnsi="Symbol" w:hint="default"/>
      </w:rPr>
    </w:lvl>
    <w:lvl w:ilvl="7" w:tplc="F8D80CFA">
      <w:start w:val="1"/>
      <w:numFmt w:val="bullet"/>
      <w:lvlText w:val="o"/>
      <w:lvlJc w:val="left"/>
      <w:pPr>
        <w:ind w:left="5760" w:hanging="360"/>
      </w:pPr>
      <w:rPr>
        <w:rFonts w:ascii="Courier New" w:hAnsi="Courier New" w:hint="default"/>
      </w:rPr>
    </w:lvl>
    <w:lvl w:ilvl="8" w:tplc="1302A1C6">
      <w:start w:val="1"/>
      <w:numFmt w:val="bullet"/>
      <w:lvlText w:val=""/>
      <w:lvlJc w:val="left"/>
      <w:pPr>
        <w:ind w:left="6480" w:hanging="360"/>
      </w:pPr>
      <w:rPr>
        <w:rFonts w:ascii="Wingdings" w:hAnsi="Wingdings" w:hint="default"/>
      </w:rPr>
    </w:lvl>
  </w:abstractNum>
  <w:abstractNum w:abstractNumId="5" w15:restartNumberingAfterBreak="0">
    <w:nsid w:val="45034CAE"/>
    <w:multiLevelType w:val="hybridMultilevel"/>
    <w:tmpl w:val="AC502080"/>
    <w:lvl w:ilvl="0" w:tplc="308E1C7C">
      <w:start w:val="1"/>
      <w:numFmt w:val="bullet"/>
      <w:lvlText w:val=""/>
      <w:lvlJc w:val="left"/>
      <w:pPr>
        <w:ind w:left="2160" w:hanging="360"/>
      </w:pPr>
      <w:rPr>
        <w:rFonts w:ascii="Symbol" w:hAnsi="Symbol" w:hint="default"/>
      </w:rPr>
    </w:lvl>
    <w:lvl w:ilvl="1" w:tplc="2F92476A">
      <w:start w:val="1"/>
      <w:numFmt w:val="bullet"/>
      <w:lvlText w:val="o"/>
      <w:lvlJc w:val="left"/>
      <w:pPr>
        <w:ind w:left="1440" w:hanging="360"/>
      </w:pPr>
      <w:rPr>
        <w:rFonts w:ascii="Courier New" w:hAnsi="Courier New" w:hint="default"/>
      </w:rPr>
    </w:lvl>
    <w:lvl w:ilvl="2" w:tplc="3EFCB966">
      <w:start w:val="1"/>
      <w:numFmt w:val="bullet"/>
      <w:lvlText w:val=""/>
      <w:lvlJc w:val="left"/>
      <w:pPr>
        <w:ind w:left="2160" w:hanging="360"/>
      </w:pPr>
      <w:rPr>
        <w:rFonts w:ascii="Wingdings" w:hAnsi="Wingdings" w:hint="default"/>
      </w:rPr>
    </w:lvl>
    <w:lvl w:ilvl="3" w:tplc="1006FE9A">
      <w:start w:val="1"/>
      <w:numFmt w:val="bullet"/>
      <w:lvlText w:val=""/>
      <w:lvlJc w:val="left"/>
      <w:pPr>
        <w:ind w:left="2880" w:hanging="360"/>
      </w:pPr>
      <w:rPr>
        <w:rFonts w:ascii="Symbol" w:hAnsi="Symbol" w:hint="default"/>
      </w:rPr>
    </w:lvl>
    <w:lvl w:ilvl="4" w:tplc="E42E4F90">
      <w:start w:val="1"/>
      <w:numFmt w:val="bullet"/>
      <w:lvlText w:val="o"/>
      <w:lvlJc w:val="left"/>
      <w:pPr>
        <w:ind w:left="3600" w:hanging="360"/>
      </w:pPr>
      <w:rPr>
        <w:rFonts w:ascii="Courier New" w:hAnsi="Courier New" w:hint="default"/>
      </w:rPr>
    </w:lvl>
    <w:lvl w:ilvl="5" w:tplc="BC324B0C">
      <w:start w:val="1"/>
      <w:numFmt w:val="bullet"/>
      <w:lvlText w:val=""/>
      <w:lvlJc w:val="left"/>
      <w:pPr>
        <w:ind w:left="4320" w:hanging="360"/>
      </w:pPr>
      <w:rPr>
        <w:rFonts w:ascii="Wingdings" w:hAnsi="Wingdings" w:hint="default"/>
      </w:rPr>
    </w:lvl>
    <w:lvl w:ilvl="6" w:tplc="814EEF80">
      <w:start w:val="1"/>
      <w:numFmt w:val="bullet"/>
      <w:lvlText w:val=""/>
      <w:lvlJc w:val="left"/>
      <w:pPr>
        <w:ind w:left="5040" w:hanging="360"/>
      </w:pPr>
      <w:rPr>
        <w:rFonts w:ascii="Symbol" w:hAnsi="Symbol" w:hint="default"/>
      </w:rPr>
    </w:lvl>
    <w:lvl w:ilvl="7" w:tplc="AD947420">
      <w:start w:val="1"/>
      <w:numFmt w:val="bullet"/>
      <w:lvlText w:val="o"/>
      <w:lvlJc w:val="left"/>
      <w:pPr>
        <w:ind w:left="5760" w:hanging="360"/>
      </w:pPr>
      <w:rPr>
        <w:rFonts w:ascii="Courier New" w:hAnsi="Courier New" w:hint="default"/>
      </w:rPr>
    </w:lvl>
    <w:lvl w:ilvl="8" w:tplc="54E411F6">
      <w:start w:val="1"/>
      <w:numFmt w:val="bullet"/>
      <w:lvlText w:val=""/>
      <w:lvlJc w:val="left"/>
      <w:pPr>
        <w:ind w:left="6480" w:hanging="360"/>
      </w:pPr>
      <w:rPr>
        <w:rFonts w:ascii="Wingdings" w:hAnsi="Wingdings" w:hint="default"/>
      </w:rPr>
    </w:lvl>
  </w:abstractNum>
  <w:abstractNum w:abstractNumId="6" w15:restartNumberingAfterBreak="0">
    <w:nsid w:val="4DB58E45"/>
    <w:multiLevelType w:val="hybridMultilevel"/>
    <w:tmpl w:val="7F88F9C6"/>
    <w:lvl w:ilvl="0" w:tplc="D672571C">
      <w:start w:val="1"/>
      <w:numFmt w:val="bullet"/>
      <w:lvlText w:val=""/>
      <w:lvlJc w:val="left"/>
      <w:pPr>
        <w:ind w:left="720" w:hanging="360"/>
      </w:pPr>
      <w:rPr>
        <w:rFonts w:ascii="Symbol" w:hAnsi="Symbol" w:hint="default"/>
      </w:rPr>
    </w:lvl>
    <w:lvl w:ilvl="1" w:tplc="586CB2A6">
      <w:start w:val="1"/>
      <w:numFmt w:val="bullet"/>
      <w:lvlText w:val="o"/>
      <w:lvlJc w:val="left"/>
      <w:pPr>
        <w:ind w:left="1440" w:hanging="360"/>
      </w:pPr>
      <w:rPr>
        <w:rFonts w:ascii="Courier New" w:hAnsi="Courier New" w:hint="default"/>
      </w:rPr>
    </w:lvl>
    <w:lvl w:ilvl="2" w:tplc="38E65E86">
      <w:start w:val="1"/>
      <w:numFmt w:val="bullet"/>
      <w:lvlText w:val=""/>
      <w:lvlJc w:val="left"/>
      <w:pPr>
        <w:ind w:left="2160" w:hanging="360"/>
      </w:pPr>
      <w:rPr>
        <w:rFonts w:ascii="Wingdings" w:hAnsi="Wingdings" w:hint="default"/>
      </w:rPr>
    </w:lvl>
    <w:lvl w:ilvl="3" w:tplc="B11029BE">
      <w:start w:val="1"/>
      <w:numFmt w:val="bullet"/>
      <w:lvlText w:val=""/>
      <w:lvlJc w:val="left"/>
      <w:pPr>
        <w:ind w:left="2880" w:hanging="360"/>
      </w:pPr>
      <w:rPr>
        <w:rFonts w:ascii="Symbol" w:hAnsi="Symbol" w:hint="default"/>
      </w:rPr>
    </w:lvl>
    <w:lvl w:ilvl="4" w:tplc="C724221A">
      <w:start w:val="1"/>
      <w:numFmt w:val="bullet"/>
      <w:lvlText w:val="o"/>
      <w:lvlJc w:val="left"/>
      <w:pPr>
        <w:ind w:left="3600" w:hanging="360"/>
      </w:pPr>
      <w:rPr>
        <w:rFonts w:ascii="Courier New" w:hAnsi="Courier New" w:hint="default"/>
      </w:rPr>
    </w:lvl>
    <w:lvl w:ilvl="5" w:tplc="89E81748">
      <w:start w:val="1"/>
      <w:numFmt w:val="bullet"/>
      <w:lvlText w:val=""/>
      <w:lvlJc w:val="left"/>
      <w:pPr>
        <w:ind w:left="4320" w:hanging="360"/>
      </w:pPr>
      <w:rPr>
        <w:rFonts w:ascii="Wingdings" w:hAnsi="Wingdings" w:hint="default"/>
      </w:rPr>
    </w:lvl>
    <w:lvl w:ilvl="6" w:tplc="69F6971C">
      <w:start w:val="1"/>
      <w:numFmt w:val="bullet"/>
      <w:lvlText w:val=""/>
      <w:lvlJc w:val="left"/>
      <w:pPr>
        <w:ind w:left="5040" w:hanging="360"/>
      </w:pPr>
      <w:rPr>
        <w:rFonts w:ascii="Symbol" w:hAnsi="Symbol" w:hint="default"/>
      </w:rPr>
    </w:lvl>
    <w:lvl w:ilvl="7" w:tplc="AF7CC56C">
      <w:start w:val="1"/>
      <w:numFmt w:val="bullet"/>
      <w:lvlText w:val="o"/>
      <w:lvlJc w:val="left"/>
      <w:pPr>
        <w:ind w:left="5760" w:hanging="360"/>
      </w:pPr>
      <w:rPr>
        <w:rFonts w:ascii="Courier New" w:hAnsi="Courier New" w:hint="default"/>
      </w:rPr>
    </w:lvl>
    <w:lvl w:ilvl="8" w:tplc="6B980F90">
      <w:start w:val="1"/>
      <w:numFmt w:val="bullet"/>
      <w:lvlText w:val=""/>
      <w:lvlJc w:val="left"/>
      <w:pPr>
        <w:ind w:left="6480" w:hanging="360"/>
      </w:pPr>
      <w:rPr>
        <w:rFonts w:ascii="Wingdings" w:hAnsi="Wingdings" w:hint="default"/>
      </w:rPr>
    </w:lvl>
  </w:abstractNum>
  <w:abstractNum w:abstractNumId="7" w15:restartNumberingAfterBreak="0">
    <w:nsid w:val="58D75F01"/>
    <w:multiLevelType w:val="hybridMultilevel"/>
    <w:tmpl w:val="6666AC88"/>
    <w:lvl w:ilvl="0" w:tplc="6A34A4C6">
      <w:start w:val="1"/>
      <w:numFmt w:val="bullet"/>
      <w:lvlText w:val=""/>
      <w:lvlJc w:val="left"/>
      <w:pPr>
        <w:ind w:left="720" w:hanging="360"/>
      </w:pPr>
      <w:rPr>
        <w:rFonts w:ascii="Symbol" w:hAnsi="Symbol" w:hint="default"/>
      </w:rPr>
    </w:lvl>
    <w:lvl w:ilvl="1" w:tplc="C16E0F58">
      <w:start w:val="1"/>
      <w:numFmt w:val="bullet"/>
      <w:lvlText w:val="o"/>
      <w:lvlJc w:val="left"/>
      <w:pPr>
        <w:ind w:left="1440" w:hanging="360"/>
      </w:pPr>
      <w:rPr>
        <w:rFonts w:ascii="Courier New" w:hAnsi="Courier New" w:hint="default"/>
      </w:rPr>
    </w:lvl>
    <w:lvl w:ilvl="2" w:tplc="1934409E">
      <w:start w:val="1"/>
      <w:numFmt w:val="bullet"/>
      <w:lvlText w:val=""/>
      <w:lvlJc w:val="left"/>
      <w:pPr>
        <w:ind w:left="2160" w:hanging="360"/>
      </w:pPr>
      <w:rPr>
        <w:rFonts w:ascii="Wingdings" w:hAnsi="Wingdings" w:hint="default"/>
      </w:rPr>
    </w:lvl>
    <w:lvl w:ilvl="3" w:tplc="6D06DFBC">
      <w:start w:val="1"/>
      <w:numFmt w:val="bullet"/>
      <w:lvlText w:val=""/>
      <w:lvlJc w:val="left"/>
      <w:pPr>
        <w:ind w:left="2880" w:hanging="360"/>
      </w:pPr>
      <w:rPr>
        <w:rFonts w:ascii="Symbol" w:hAnsi="Symbol" w:hint="default"/>
      </w:rPr>
    </w:lvl>
    <w:lvl w:ilvl="4" w:tplc="B72A4FF8">
      <w:start w:val="1"/>
      <w:numFmt w:val="bullet"/>
      <w:lvlText w:val="o"/>
      <w:lvlJc w:val="left"/>
      <w:pPr>
        <w:ind w:left="3600" w:hanging="360"/>
      </w:pPr>
      <w:rPr>
        <w:rFonts w:ascii="Courier New" w:hAnsi="Courier New" w:hint="default"/>
      </w:rPr>
    </w:lvl>
    <w:lvl w:ilvl="5" w:tplc="5D3EB0D2">
      <w:start w:val="1"/>
      <w:numFmt w:val="bullet"/>
      <w:lvlText w:val=""/>
      <w:lvlJc w:val="left"/>
      <w:pPr>
        <w:ind w:left="4320" w:hanging="360"/>
      </w:pPr>
      <w:rPr>
        <w:rFonts w:ascii="Wingdings" w:hAnsi="Wingdings" w:hint="default"/>
      </w:rPr>
    </w:lvl>
    <w:lvl w:ilvl="6" w:tplc="E5F2FDF0">
      <w:start w:val="1"/>
      <w:numFmt w:val="bullet"/>
      <w:lvlText w:val=""/>
      <w:lvlJc w:val="left"/>
      <w:pPr>
        <w:ind w:left="5040" w:hanging="360"/>
      </w:pPr>
      <w:rPr>
        <w:rFonts w:ascii="Symbol" w:hAnsi="Symbol" w:hint="default"/>
      </w:rPr>
    </w:lvl>
    <w:lvl w:ilvl="7" w:tplc="9B1AD6CC">
      <w:start w:val="1"/>
      <w:numFmt w:val="bullet"/>
      <w:lvlText w:val="o"/>
      <w:lvlJc w:val="left"/>
      <w:pPr>
        <w:ind w:left="5760" w:hanging="360"/>
      </w:pPr>
      <w:rPr>
        <w:rFonts w:ascii="Courier New" w:hAnsi="Courier New" w:hint="default"/>
      </w:rPr>
    </w:lvl>
    <w:lvl w:ilvl="8" w:tplc="E6AE4E58">
      <w:start w:val="1"/>
      <w:numFmt w:val="bullet"/>
      <w:lvlText w:val=""/>
      <w:lvlJc w:val="left"/>
      <w:pPr>
        <w:ind w:left="6480" w:hanging="360"/>
      </w:pPr>
      <w:rPr>
        <w:rFonts w:ascii="Wingdings" w:hAnsi="Wingdings" w:hint="default"/>
      </w:rPr>
    </w:lvl>
  </w:abstractNum>
  <w:abstractNum w:abstractNumId="8" w15:restartNumberingAfterBreak="0">
    <w:nsid w:val="5ECA35E3"/>
    <w:multiLevelType w:val="hybridMultilevel"/>
    <w:tmpl w:val="D39813E8"/>
    <w:lvl w:ilvl="0" w:tplc="1C705C22">
      <w:start w:val="1"/>
      <w:numFmt w:val="bullet"/>
      <w:lvlText w:val=""/>
      <w:lvlJc w:val="left"/>
      <w:pPr>
        <w:ind w:left="720" w:hanging="360"/>
      </w:pPr>
      <w:rPr>
        <w:rFonts w:ascii="Symbol" w:hAnsi="Symbol" w:hint="default"/>
      </w:rPr>
    </w:lvl>
    <w:lvl w:ilvl="1" w:tplc="0D3E7BE8">
      <w:start w:val="1"/>
      <w:numFmt w:val="bullet"/>
      <w:lvlText w:val="o"/>
      <w:lvlJc w:val="left"/>
      <w:pPr>
        <w:ind w:left="1440" w:hanging="360"/>
      </w:pPr>
      <w:rPr>
        <w:rFonts w:ascii="Courier New" w:hAnsi="Courier New" w:hint="default"/>
      </w:rPr>
    </w:lvl>
    <w:lvl w:ilvl="2" w:tplc="EC76EE6A">
      <w:start w:val="1"/>
      <w:numFmt w:val="bullet"/>
      <w:lvlText w:val=""/>
      <w:lvlJc w:val="left"/>
      <w:pPr>
        <w:ind w:left="2160" w:hanging="360"/>
      </w:pPr>
      <w:rPr>
        <w:rFonts w:ascii="Wingdings" w:hAnsi="Wingdings" w:hint="default"/>
      </w:rPr>
    </w:lvl>
    <w:lvl w:ilvl="3" w:tplc="F628051C">
      <w:start w:val="1"/>
      <w:numFmt w:val="bullet"/>
      <w:lvlText w:val=""/>
      <w:lvlJc w:val="left"/>
      <w:pPr>
        <w:ind w:left="2880" w:hanging="360"/>
      </w:pPr>
      <w:rPr>
        <w:rFonts w:ascii="Symbol" w:hAnsi="Symbol" w:hint="default"/>
      </w:rPr>
    </w:lvl>
    <w:lvl w:ilvl="4" w:tplc="484E6F86">
      <w:start w:val="1"/>
      <w:numFmt w:val="bullet"/>
      <w:lvlText w:val="o"/>
      <w:lvlJc w:val="left"/>
      <w:pPr>
        <w:ind w:left="3600" w:hanging="360"/>
      </w:pPr>
      <w:rPr>
        <w:rFonts w:ascii="Courier New" w:hAnsi="Courier New" w:hint="default"/>
      </w:rPr>
    </w:lvl>
    <w:lvl w:ilvl="5" w:tplc="F33A77F4">
      <w:start w:val="1"/>
      <w:numFmt w:val="bullet"/>
      <w:lvlText w:val=""/>
      <w:lvlJc w:val="left"/>
      <w:pPr>
        <w:ind w:left="4320" w:hanging="360"/>
      </w:pPr>
      <w:rPr>
        <w:rFonts w:ascii="Wingdings" w:hAnsi="Wingdings" w:hint="default"/>
      </w:rPr>
    </w:lvl>
    <w:lvl w:ilvl="6" w:tplc="311AFB90">
      <w:start w:val="1"/>
      <w:numFmt w:val="bullet"/>
      <w:lvlText w:val=""/>
      <w:lvlJc w:val="left"/>
      <w:pPr>
        <w:ind w:left="5040" w:hanging="360"/>
      </w:pPr>
      <w:rPr>
        <w:rFonts w:ascii="Symbol" w:hAnsi="Symbol" w:hint="default"/>
      </w:rPr>
    </w:lvl>
    <w:lvl w:ilvl="7" w:tplc="7BF01438">
      <w:start w:val="1"/>
      <w:numFmt w:val="bullet"/>
      <w:lvlText w:val="o"/>
      <w:lvlJc w:val="left"/>
      <w:pPr>
        <w:ind w:left="5760" w:hanging="360"/>
      </w:pPr>
      <w:rPr>
        <w:rFonts w:ascii="Courier New" w:hAnsi="Courier New" w:hint="default"/>
      </w:rPr>
    </w:lvl>
    <w:lvl w:ilvl="8" w:tplc="FD38E4E0">
      <w:start w:val="1"/>
      <w:numFmt w:val="bullet"/>
      <w:lvlText w:val=""/>
      <w:lvlJc w:val="left"/>
      <w:pPr>
        <w:ind w:left="6480" w:hanging="360"/>
      </w:pPr>
      <w:rPr>
        <w:rFonts w:ascii="Wingdings" w:hAnsi="Wingdings" w:hint="default"/>
      </w:rPr>
    </w:lvl>
  </w:abstractNum>
  <w:abstractNum w:abstractNumId="9" w15:restartNumberingAfterBreak="0">
    <w:nsid w:val="67685912"/>
    <w:multiLevelType w:val="hybridMultilevel"/>
    <w:tmpl w:val="EABA7B04"/>
    <w:lvl w:ilvl="0" w:tplc="E8A0CC4A">
      <w:start w:val="1"/>
      <w:numFmt w:val="bullet"/>
      <w:lvlText w:val=""/>
      <w:lvlJc w:val="left"/>
      <w:pPr>
        <w:ind w:left="720" w:hanging="360"/>
      </w:pPr>
      <w:rPr>
        <w:rFonts w:ascii="Symbol" w:hAnsi="Symbol" w:hint="default"/>
      </w:rPr>
    </w:lvl>
    <w:lvl w:ilvl="1" w:tplc="D31A407C">
      <w:start w:val="1"/>
      <w:numFmt w:val="bullet"/>
      <w:lvlText w:val="o"/>
      <w:lvlJc w:val="left"/>
      <w:pPr>
        <w:ind w:left="1440" w:hanging="360"/>
      </w:pPr>
      <w:rPr>
        <w:rFonts w:ascii="Courier New" w:hAnsi="Courier New" w:hint="default"/>
      </w:rPr>
    </w:lvl>
    <w:lvl w:ilvl="2" w:tplc="380E01F4">
      <w:start w:val="1"/>
      <w:numFmt w:val="bullet"/>
      <w:lvlText w:val=""/>
      <w:lvlJc w:val="left"/>
      <w:pPr>
        <w:ind w:left="2160" w:hanging="360"/>
      </w:pPr>
      <w:rPr>
        <w:rFonts w:ascii="Wingdings" w:hAnsi="Wingdings" w:hint="default"/>
      </w:rPr>
    </w:lvl>
    <w:lvl w:ilvl="3" w:tplc="3AC04F92">
      <w:start w:val="1"/>
      <w:numFmt w:val="bullet"/>
      <w:lvlText w:val=""/>
      <w:lvlJc w:val="left"/>
      <w:pPr>
        <w:ind w:left="2880" w:hanging="360"/>
      </w:pPr>
      <w:rPr>
        <w:rFonts w:ascii="Symbol" w:hAnsi="Symbol" w:hint="default"/>
      </w:rPr>
    </w:lvl>
    <w:lvl w:ilvl="4" w:tplc="F67EF93C">
      <w:start w:val="1"/>
      <w:numFmt w:val="bullet"/>
      <w:lvlText w:val="o"/>
      <w:lvlJc w:val="left"/>
      <w:pPr>
        <w:ind w:left="3600" w:hanging="360"/>
      </w:pPr>
      <w:rPr>
        <w:rFonts w:ascii="Courier New" w:hAnsi="Courier New" w:hint="default"/>
      </w:rPr>
    </w:lvl>
    <w:lvl w:ilvl="5" w:tplc="2EC230C0">
      <w:start w:val="1"/>
      <w:numFmt w:val="bullet"/>
      <w:lvlText w:val=""/>
      <w:lvlJc w:val="left"/>
      <w:pPr>
        <w:ind w:left="4320" w:hanging="360"/>
      </w:pPr>
      <w:rPr>
        <w:rFonts w:ascii="Wingdings" w:hAnsi="Wingdings" w:hint="default"/>
      </w:rPr>
    </w:lvl>
    <w:lvl w:ilvl="6" w:tplc="9490E330">
      <w:start w:val="1"/>
      <w:numFmt w:val="bullet"/>
      <w:lvlText w:val=""/>
      <w:lvlJc w:val="left"/>
      <w:pPr>
        <w:ind w:left="5040" w:hanging="360"/>
      </w:pPr>
      <w:rPr>
        <w:rFonts w:ascii="Symbol" w:hAnsi="Symbol" w:hint="default"/>
      </w:rPr>
    </w:lvl>
    <w:lvl w:ilvl="7" w:tplc="250EF9D2">
      <w:start w:val="1"/>
      <w:numFmt w:val="bullet"/>
      <w:lvlText w:val="o"/>
      <w:lvlJc w:val="left"/>
      <w:pPr>
        <w:ind w:left="5760" w:hanging="360"/>
      </w:pPr>
      <w:rPr>
        <w:rFonts w:ascii="Courier New" w:hAnsi="Courier New" w:hint="default"/>
      </w:rPr>
    </w:lvl>
    <w:lvl w:ilvl="8" w:tplc="9EC20858">
      <w:start w:val="1"/>
      <w:numFmt w:val="bullet"/>
      <w:lvlText w:val=""/>
      <w:lvlJc w:val="left"/>
      <w:pPr>
        <w:ind w:left="6480" w:hanging="360"/>
      </w:pPr>
      <w:rPr>
        <w:rFonts w:ascii="Wingdings" w:hAnsi="Wingdings" w:hint="default"/>
      </w:rPr>
    </w:lvl>
  </w:abstractNum>
  <w:abstractNum w:abstractNumId="10" w15:restartNumberingAfterBreak="0">
    <w:nsid w:val="7438EDB7"/>
    <w:multiLevelType w:val="hybridMultilevel"/>
    <w:tmpl w:val="97366FC6"/>
    <w:lvl w:ilvl="0" w:tplc="82660B3E">
      <w:start w:val="1"/>
      <w:numFmt w:val="bullet"/>
      <w:lvlText w:val=""/>
      <w:lvlJc w:val="left"/>
      <w:pPr>
        <w:ind w:left="720" w:hanging="360"/>
      </w:pPr>
      <w:rPr>
        <w:rFonts w:ascii="Symbol" w:hAnsi="Symbol" w:hint="default"/>
      </w:rPr>
    </w:lvl>
    <w:lvl w:ilvl="1" w:tplc="A4CCD864">
      <w:start w:val="1"/>
      <w:numFmt w:val="bullet"/>
      <w:lvlText w:val="o"/>
      <w:lvlJc w:val="left"/>
      <w:pPr>
        <w:ind w:left="1440" w:hanging="360"/>
      </w:pPr>
      <w:rPr>
        <w:rFonts w:ascii="Courier New" w:hAnsi="Courier New" w:hint="default"/>
      </w:rPr>
    </w:lvl>
    <w:lvl w:ilvl="2" w:tplc="20141A14">
      <w:start w:val="1"/>
      <w:numFmt w:val="bullet"/>
      <w:lvlText w:val=""/>
      <w:lvlJc w:val="left"/>
      <w:pPr>
        <w:ind w:left="2160" w:hanging="360"/>
      </w:pPr>
      <w:rPr>
        <w:rFonts w:ascii="Wingdings" w:hAnsi="Wingdings" w:hint="default"/>
      </w:rPr>
    </w:lvl>
    <w:lvl w:ilvl="3" w:tplc="F836F8A6">
      <w:start w:val="1"/>
      <w:numFmt w:val="bullet"/>
      <w:lvlText w:val=""/>
      <w:lvlJc w:val="left"/>
      <w:pPr>
        <w:ind w:left="2880" w:hanging="360"/>
      </w:pPr>
      <w:rPr>
        <w:rFonts w:ascii="Symbol" w:hAnsi="Symbol" w:hint="default"/>
      </w:rPr>
    </w:lvl>
    <w:lvl w:ilvl="4" w:tplc="A7D892FC">
      <w:start w:val="1"/>
      <w:numFmt w:val="bullet"/>
      <w:lvlText w:val="o"/>
      <w:lvlJc w:val="left"/>
      <w:pPr>
        <w:ind w:left="3600" w:hanging="360"/>
      </w:pPr>
      <w:rPr>
        <w:rFonts w:ascii="Courier New" w:hAnsi="Courier New" w:hint="default"/>
      </w:rPr>
    </w:lvl>
    <w:lvl w:ilvl="5" w:tplc="6C66F8DC">
      <w:start w:val="1"/>
      <w:numFmt w:val="bullet"/>
      <w:lvlText w:val=""/>
      <w:lvlJc w:val="left"/>
      <w:pPr>
        <w:ind w:left="4320" w:hanging="360"/>
      </w:pPr>
      <w:rPr>
        <w:rFonts w:ascii="Wingdings" w:hAnsi="Wingdings" w:hint="default"/>
      </w:rPr>
    </w:lvl>
    <w:lvl w:ilvl="6" w:tplc="C8C84AA0">
      <w:start w:val="1"/>
      <w:numFmt w:val="bullet"/>
      <w:lvlText w:val=""/>
      <w:lvlJc w:val="left"/>
      <w:pPr>
        <w:ind w:left="5040" w:hanging="360"/>
      </w:pPr>
      <w:rPr>
        <w:rFonts w:ascii="Symbol" w:hAnsi="Symbol" w:hint="default"/>
      </w:rPr>
    </w:lvl>
    <w:lvl w:ilvl="7" w:tplc="30BC2DB0">
      <w:start w:val="1"/>
      <w:numFmt w:val="bullet"/>
      <w:lvlText w:val="o"/>
      <w:lvlJc w:val="left"/>
      <w:pPr>
        <w:ind w:left="5760" w:hanging="360"/>
      </w:pPr>
      <w:rPr>
        <w:rFonts w:ascii="Courier New" w:hAnsi="Courier New" w:hint="default"/>
      </w:rPr>
    </w:lvl>
    <w:lvl w:ilvl="8" w:tplc="22A2F93C">
      <w:start w:val="1"/>
      <w:numFmt w:val="bullet"/>
      <w:lvlText w:val=""/>
      <w:lvlJc w:val="left"/>
      <w:pPr>
        <w:ind w:left="6480" w:hanging="360"/>
      </w:pPr>
      <w:rPr>
        <w:rFonts w:ascii="Wingdings" w:hAnsi="Wingdings" w:hint="default"/>
      </w:rPr>
    </w:lvl>
  </w:abstractNum>
  <w:num w:numId="1" w16cid:durableId="1513494617">
    <w:abstractNumId w:val="8"/>
  </w:num>
  <w:num w:numId="2" w16cid:durableId="686713693">
    <w:abstractNumId w:val="3"/>
  </w:num>
  <w:num w:numId="3" w16cid:durableId="2032366835">
    <w:abstractNumId w:val="6"/>
  </w:num>
  <w:num w:numId="4" w16cid:durableId="1261137845">
    <w:abstractNumId w:val="4"/>
  </w:num>
  <w:num w:numId="5" w16cid:durableId="682436674">
    <w:abstractNumId w:val="10"/>
  </w:num>
  <w:num w:numId="6" w16cid:durableId="1426610776">
    <w:abstractNumId w:val="0"/>
  </w:num>
  <w:num w:numId="7" w16cid:durableId="1756239843">
    <w:abstractNumId w:val="7"/>
  </w:num>
  <w:num w:numId="8" w16cid:durableId="1485244582">
    <w:abstractNumId w:val="9"/>
  </w:num>
  <w:num w:numId="9" w16cid:durableId="362946412">
    <w:abstractNumId w:val="1"/>
  </w:num>
  <w:num w:numId="10" w16cid:durableId="984120988">
    <w:abstractNumId w:val="2"/>
  </w:num>
  <w:num w:numId="11" w16cid:durableId="1799567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1A"/>
    <w:rsid w:val="00004FE9"/>
    <w:rsid w:val="00091502"/>
    <w:rsid w:val="00095960"/>
    <w:rsid w:val="000D314D"/>
    <w:rsid w:val="00127E10"/>
    <w:rsid w:val="00160181"/>
    <w:rsid w:val="001B6DCE"/>
    <w:rsid w:val="001D7DD6"/>
    <w:rsid w:val="00206255"/>
    <w:rsid w:val="002A57B5"/>
    <w:rsid w:val="00322272"/>
    <w:rsid w:val="0032440C"/>
    <w:rsid w:val="003317D3"/>
    <w:rsid w:val="00354893"/>
    <w:rsid w:val="00355EFD"/>
    <w:rsid w:val="00380E66"/>
    <w:rsid w:val="00397F0F"/>
    <w:rsid w:val="003A31CC"/>
    <w:rsid w:val="003A5759"/>
    <w:rsid w:val="003A708A"/>
    <w:rsid w:val="00453208"/>
    <w:rsid w:val="0046566A"/>
    <w:rsid w:val="00491D1F"/>
    <w:rsid w:val="004C7AC6"/>
    <w:rsid w:val="004F4026"/>
    <w:rsid w:val="004F5396"/>
    <w:rsid w:val="005104E5"/>
    <w:rsid w:val="00532526"/>
    <w:rsid w:val="005400D9"/>
    <w:rsid w:val="00550528"/>
    <w:rsid w:val="005A604C"/>
    <w:rsid w:val="00621113"/>
    <w:rsid w:val="00651387"/>
    <w:rsid w:val="00684003"/>
    <w:rsid w:val="006C0A69"/>
    <w:rsid w:val="006C3183"/>
    <w:rsid w:val="006C6280"/>
    <w:rsid w:val="006E4ABF"/>
    <w:rsid w:val="006F4C45"/>
    <w:rsid w:val="0070483F"/>
    <w:rsid w:val="00755A7D"/>
    <w:rsid w:val="00780177"/>
    <w:rsid w:val="007D6C8D"/>
    <w:rsid w:val="007F6338"/>
    <w:rsid w:val="0080152C"/>
    <w:rsid w:val="00802CA6"/>
    <w:rsid w:val="0083053F"/>
    <w:rsid w:val="0087411B"/>
    <w:rsid w:val="008B098C"/>
    <w:rsid w:val="008B426E"/>
    <w:rsid w:val="009331B1"/>
    <w:rsid w:val="00945715"/>
    <w:rsid w:val="00986343"/>
    <w:rsid w:val="009B6ECD"/>
    <w:rsid w:val="009C51C7"/>
    <w:rsid w:val="00A2591C"/>
    <w:rsid w:val="00A26A95"/>
    <w:rsid w:val="00A42089"/>
    <w:rsid w:val="00A8032D"/>
    <w:rsid w:val="00AA5DD5"/>
    <w:rsid w:val="00AE6178"/>
    <w:rsid w:val="00B12040"/>
    <w:rsid w:val="00B26590"/>
    <w:rsid w:val="00B35C27"/>
    <w:rsid w:val="00B3766A"/>
    <w:rsid w:val="00B52857"/>
    <w:rsid w:val="00B70F68"/>
    <w:rsid w:val="00BB6CC6"/>
    <w:rsid w:val="00BC2E56"/>
    <w:rsid w:val="00BF4B72"/>
    <w:rsid w:val="00C069DF"/>
    <w:rsid w:val="00C22400"/>
    <w:rsid w:val="00C50145"/>
    <w:rsid w:val="00C52B13"/>
    <w:rsid w:val="00C71936"/>
    <w:rsid w:val="00CF7405"/>
    <w:rsid w:val="00D05723"/>
    <w:rsid w:val="00D26B0F"/>
    <w:rsid w:val="00D71B2C"/>
    <w:rsid w:val="00D83F59"/>
    <w:rsid w:val="00D95DC1"/>
    <w:rsid w:val="00DA211D"/>
    <w:rsid w:val="00DB26A4"/>
    <w:rsid w:val="00E537A8"/>
    <w:rsid w:val="00E60814"/>
    <w:rsid w:val="00E8304B"/>
    <w:rsid w:val="00EA526F"/>
    <w:rsid w:val="00EE0ACC"/>
    <w:rsid w:val="00EE6771"/>
    <w:rsid w:val="00F31D60"/>
    <w:rsid w:val="00F63D95"/>
    <w:rsid w:val="00FC1C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1523"/>
  <w15:chartTrackingRefBased/>
  <w15:docId w15:val="{7CBEF879-8959-4161-9DCB-8BCAFA5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1A"/>
    <w:pPr>
      <w:spacing w:line="279" w:lineRule="auto"/>
    </w:pPr>
    <w:rPr>
      <w:kern w:val="0"/>
      <w:sz w:val="24"/>
      <w:szCs w:val="24"/>
      <w14:ligatures w14:val="none"/>
    </w:rPr>
  </w:style>
  <w:style w:type="paragraph" w:styleId="Heading1">
    <w:name w:val="heading 1"/>
    <w:basedOn w:val="Normal"/>
    <w:next w:val="Normal"/>
    <w:link w:val="Heading1Char"/>
    <w:uiPriority w:val="9"/>
    <w:qFormat/>
    <w:rsid w:val="00FC1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C1A"/>
    <w:rPr>
      <w:rFonts w:eastAsiaTheme="majorEastAsia" w:cstheme="majorBidi"/>
      <w:color w:val="272727" w:themeColor="text1" w:themeTint="D8"/>
    </w:rPr>
  </w:style>
  <w:style w:type="paragraph" w:styleId="Title">
    <w:name w:val="Title"/>
    <w:basedOn w:val="Normal"/>
    <w:next w:val="Normal"/>
    <w:link w:val="TitleChar"/>
    <w:uiPriority w:val="10"/>
    <w:qFormat/>
    <w:rsid w:val="00FC1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C1A"/>
    <w:pPr>
      <w:spacing w:before="160"/>
      <w:jc w:val="center"/>
    </w:pPr>
    <w:rPr>
      <w:i/>
      <w:iCs/>
      <w:color w:val="404040" w:themeColor="text1" w:themeTint="BF"/>
    </w:rPr>
  </w:style>
  <w:style w:type="character" w:customStyle="1" w:styleId="QuoteChar">
    <w:name w:val="Quote Char"/>
    <w:basedOn w:val="DefaultParagraphFont"/>
    <w:link w:val="Quote"/>
    <w:uiPriority w:val="29"/>
    <w:rsid w:val="00FC1C1A"/>
    <w:rPr>
      <w:i/>
      <w:iCs/>
      <w:color w:val="404040" w:themeColor="text1" w:themeTint="BF"/>
    </w:rPr>
  </w:style>
  <w:style w:type="paragraph" w:styleId="ListParagraph">
    <w:name w:val="List Paragraph"/>
    <w:basedOn w:val="Normal"/>
    <w:uiPriority w:val="34"/>
    <w:qFormat/>
    <w:rsid w:val="00FC1C1A"/>
    <w:pPr>
      <w:ind w:left="720"/>
      <w:contextualSpacing/>
    </w:pPr>
  </w:style>
  <w:style w:type="character" w:styleId="IntenseEmphasis">
    <w:name w:val="Intense Emphasis"/>
    <w:basedOn w:val="DefaultParagraphFont"/>
    <w:uiPriority w:val="21"/>
    <w:qFormat/>
    <w:rsid w:val="00FC1C1A"/>
    <w:rPr>
      <w:i/>
      <w:iCs/>
      <w:color w:val="0F4761" w:themeColor="accent1" w:themeShade="BF"/>
    </w:rPr>
  </w:style>
  <w:style w:type="paragraph" w:styleId="IntenseQuote">
    <w:name w:val="Intense Quote"/>
    <w:basedOn w:val="Normal"/>
    <w:next w:val="Normal"/>
    <w:link w:val="IntenseQuoteChar"/>
    <w:uiPriority w:val="30"/>
    <w:qFormat/>
    <w:rsid w:val="00FC1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C1A"/>
    <w:rPr>
      <w:i/>
      <w:iCs/>
      <w:color w:val="0F4761" w:themeColor="accent1" w:themeShade="BF"/>
    </w:rPr>
  </w:style>
  <w:style w:type="character" w:styleId="IntenseReference">
    <w:name w:val="Intense Reference"/>
    <w:basedOn w:val="DefaultParagraphFont"/>
    <w:uiPriority w:val="32"/>
    <w:qFormat/>
    <w:rsid w:val="00FC1C1A"/>
    <w:rPr>
      <w:b/>
      <w:bCs/>
      <w:smallCaps/>
      <w:color w:val="0F4761" w:themeColor="accent1" w:themeShade="BF"/>
      <w:spacing w:val="5"/>
    </w:rPr>
  </w:style>
  <w:style w:type="character" w:customStyle="1" w:styleId="normaltextrun">
    <w:name w:val="normaltextrun"/>
    <w:basedOn w:val="DefaultParagraphFont"/>
    <w:uiPriority w:val="1"/>
    <w:rsid w:val="00FC1C1A"/>
    <w:rPr>
      <w:rFonts w:asciiTheme="minorHAnsi" w:eastAsiaTheme="minorEastAsia" w:hAnsiTheme="minorHAnsi" w:cstheme="minorBidi"/>
      <w:sz w:val="22"/>
      <w:szCs w:val="22"/>
    </w:rPr>
  </w:style>
  <w:style w:type="paragraph" w:customStyle="1" w:styleId="paragraph">
    <w:name w:val="paragraph"/>
    <w:basedOn w:val="Normal"/>
    <w:uiPriority w:val="1"/>
    <w:rsid w:val="00FC1C1A"/>
    <w:pPr>
      <w:spacing w:beforeAutospacing="1" w:afterAutospacing="1" w:line="240" w:lineRule="auto"/>
    </w:pPr>
    <w:rPr>
      <w:rFonts w:eastAsiaTheme="minorEastAsia"/>
      <w:lang w:eastAsia="et-EE"/>
    </w:rPr>
  </w:style>
  <w:style w:type="character" w:styleId="Hyperlink">
    <w:name w:val="Hyperlink"/>
    <w:basedOn w:val="DefaultParagraphFont"/>
    <w:uiPriority w:val="99"/>
    <w:unhideWhenUsed/>
    <w:rsid w:val="00FC1C1A"/>
    <w:rPr>
      <w:color w:val="467886"/>
      <w:u w:val="single"/>
    </w:rPr>
  </w:style>
  <w:style w:type="table" w:styleId="TableGrid">
    <w:name w:val="Table Grid"/>
    <w:basedOn w:val="TableNormal"/>
    <w:uiPriority w:val="59"/>
    <w:rsid w:val="00FC1C1A"/>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heline.postimees.ee/8183599/koostoos-taltechi-ja-tartu-ulikooli-teadlastega-rajatakse-eestisse-uued-kaasaegsed-vetika-ja-karbikasvatused" TargetMode="External"/><Relationship Id="rId13" Type="http://schemas.openxmlformats.org/officeDocument/2006/relationships/hyperlink" Target="https://kultuur.err.ee/1609052006/kunstnik-ines-issa-villido-loi-ule-30-000-suitsukoniga-kaetud-vaalaskulptuur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llinnavesi.ee/eesti-veetarbija-on-euroopa-keskmisest-saastlikum/" TargetMode="External"/><Relationship Id="rId12" Type="http://schemas.openxmlformats.org/officeDocument/2006/relationships/hyperlink" Target="https://www.mandy-bark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unstkritikk.com/painting-in-a-time-of-global-warming/" TargetMode="External"/><Relationship Id="rId1" Type="http://schemas.openxmlformats.org/officeDocument/2006/relationships/numbering" Target="numbering.xml"/><Relationship Id="rId6" Type="http://schemas.openxmlformats.org/officeDocument/2006/relationships/hyperlink" Target="https://novaator.err.ee/1608607729/laanemere-jaakatte-haabumine-laseb-tormid-rannikut-ruustama" TargetMode="External"/><Relationship Id="rId11" Type="http://schemas.openxmlformats.org/officeDocument/2006/relationships/hyperlink" Target="https://www.bordaloii.com/" TargetMode="External"/><Relationship Id="rId5" Type="http://schemas.openxmlformats.org/officeDocument/2006/relationships/hyperlink" Target="http://vana.loodusajakiri.ee/eesti_loodus/artikkel2621_2617.html" TargetMode="External"/><Relationship Id="rId15" Type="http://schemas.openxmlformats.org/officeDocument/2006/relationships/hyperlink" Target="https://kultuur.err.ee/1608685153/kai-kunstikeskuses-avatakse-merike-estna-naitus-muld-ei-hoia-meie-armastust" TargetMode="External"/><Relationship Id="rId10" Type="http://schemas.openxmlformats.org/officeDocument/2006/relationships/hyperlink" Target="https://et.wikipedia.org/wiki/Helsingi_konventsioon" TargetMode="External"/><Relationship Id="rId4" Type="http://schemas.openxmlformats.org/officeDocument/2006/relationships/webSettings" Target="webSettings.xml"/><Relationship Id="rId9" Type="http://schemas.openxmlformats.org/officeDocument/2006/relationships/hyperlink" Target="https://www.tubakainfo.ee/miks-suitsetamisest-loobuda/suitsetamise-moju-keskkonnale/" TargetMode="External"/><Relationship Id="rId14" Type="http://schemas.openxmlformats.org/officeDocument/2006/relationships/hyperlink" Target="https://www.inesvilli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16</Pages>
  <Words>4713</Words>
  <Characters>27339</Characters>
  <Application>Microsoft Office Word</Application>
  <DocSecurity>0</DocSecurity>
  <Lines>227</Lines>
  <Paragraphs>63</Paragraphs>
  <ScaleCrop>false</ScaleCrop>
  <Company/>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Bultot</dc:creator>
  <cp:keywords/>
  <dc:description/>
  <cp:lastModifiedBy>Kristel Bultot</cp:lastModifiedBy>
  <cp:revision>87</cp:revision>
  <dcterms:created xsi:type="dcterms:W3CDTF">2026-01-22T12:35:00Z</dcterms:created>
  <dcterms:modified xsi:type="dcterms:W3CDTF">2026-01-23T17:06:00Z</dcterms:modified>
</cp:coreProperties>
</file>