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04" w:rsidRDefault="00701904" w:rsidP="00701904">
      <w:pPr>
        <w:rPr>
          <w:b/>
          <w:sz w:val="32"/>
          <w:szCs w:val="32"/>
        </w:rPr>
      </w:pPr>
      <w:r>
        <w:rPr>
          <w:sz w:val="24"/>
          <w:szCs w:val="24"/>
          <w:u w:val="single"/>
        </w:rPr>
        <w:t xml:space="preserve">Õppeprogrammi nimetus                                                                                 </w:t>
      </w:r>
      <w:r>
        <w:rPr>
          <w:noProof/>
          <w:sz w:val="24"/>
          <w:szCs w:val="24"/>
          <w:lang w:eastAsia="et-EE"/>
        </w:rPr>
        <w:drawing>
          <wp:inline distT="0" distB="0" distL="0" distR="0">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r>
        <w:rPr>
          <w:b/>
          <w:sz w:val="32"/>
          <w:szCs w:val="32"/>
        </w:rPr>
        <w:t xml:space="preserve"> </w:t>
      </w:r>
    </w:p>
    <w:p w:rsidR="00701904" w:rsidRDefault="00701904" w:rsidP="00701904">
      <w:pPr>
        <w:rPr>
          <w:b/>
          <w:sz w:val="32"/>
          <w:szCs w:val="32"/>
        </w:rPr>
      </w:pPr>
    </w:p>
    <w:p w:rsidR="00701904" w:rsidRDefault="009D2233" w:rsidP="00701904">
      <w:pPr>
        <w:rPr>
          <w:sz w:val="24"/>
          <w:szCs w:val="24"/>
          <w:u w:val="single"/>
        </w:rPr>
      </w:pPr>
      <w:r>
        <w:rPr>
          <w:b/>
          <w:sz w:val="32"/>
          <w:szCs w:val="32"/>
        </w:rPr>
        <w:t>Putukad mutukad</w:t>
      </w:r>
    </w:p>
    <w:p w:rsidR="00701904" w:rsidRDefault="00701904" w:rsidP="00701904">
      <w:pPr>
        <w:rPr>
          <w:sz w:val="24"/>
          <w:szCs w:val="24"/>
          <w:u w:val="single"/>
        </w:rPr>
      </w:pPr>
      <w:r>
        <w:rPr>
          <w:sz w:val="24"/>
          <w:szCs w:val="24"/>
          <w:u w:val="single"/>
        </w:rPr>
        <w:t>Lühitutvustus</w:t>
      </w:r>
    </w:p>
    <w:p w:rsidR="00FE6AE3" w:rsidRDefault="00FE6AE3" w:rsidP="00FE6AE3">
      <w:r>
        <w:t>Õppeprogramm, „Putukad, mutukad</w:t>
      </w:r>
      <w:r w:rsidR="00DF3AD3">
        <w:t>“, tutvustab ja õpetab putukate maailma</w:t>
      </w:r>
      <w:r>
        <w:t xml:space="preserve"> erinevatele vanuserühmadele. Lasteaialastele ja I kooliastme õpilastele toimub putukate õpe mänguliselt, koos meisterdamise ja joonistamisega. II ja III kooliaste võtab uurimise tõsisemalt ette. Õpitakse putukate ehitust, rühmitamist, määramist. Kasutatakse luupe, mikroskoope, laboritehnikat ja looduskeskuse putukate kogusid. Koostatakse kokkuvõte või esitlus. Hoolimata vanuseastmest meeldib osalejatele maalida putukaid kividele, valmistada paberist värvilisi kiile ja liblikaid.</w:t>
      </w:r>
    </w:p>
    <w:p w:rsidR="00FE6AE3" w:rsidRDefault="00FE6AE3" w:rsidP="00FE6AE3">
      <w:r>
        <w:t>Õppeprogramm toimub looduskeskuse õppeklassis ja  keskkonnalaboris. Materjal uurimiseks kogutakse loodusest.</w:t>
      </w:r>
    </w:p>
    <w:p w:rsidR="00FE6AE3" w:rsidRDefault="00FE6AE3" w:rsidP="00FE6AE3">
      <w:r>
        <w:t xml:space="preserve">Seos teemadega õppekavas: selgrootud loomad, putukad, putukate </w:t>
      </w:r>
      <w:proofErr w:type="spellStart"/>
      <w:r>
        <w:t>välis</w:t>
      </w:r>
      <w:proofErr w:type="spellEnd"/>
      <w:r>
        <w:t xml:space="preserve">- ja </w:t>
      </w:r>
      <w:proofErr w:type="spellStart"/>
      <w:r>
        <w:t>siseehitus</w:t>
      </w:r>
      <w:proofErr w:type="spellEnd"/>
      <w:r>
        <w:t>, looduskaitse, toiduahelad, keskkonnakaitse.</w:t>
      </w:r>
    </w:p>
    <w:p w:rsidR="00701904" w:rsidRDefault="00701904" w:rsidP="00701904">
      <w:pPr>
        <w:pStyle w:val="Normaallaadveeb"/>
        <w:spacing w:after="0" w:line="240" w:lineRule="auto"/>
      </w:pPr>
    </w:p>
    <w:p w:rsidR="00701904" w:rsidRDefault="00701904" w:rsidP="00701904">
      <w:pPr>
        <w:rPr>
          <w:sz w:val="24"/>
          <w:szCs w:val="24"/>
          <w:u w:val="single"/>
        </w:rPr>
      </w:pPr>
      <w:r>
        <w:rPr>
          <w:sz w:val="24"/>
          <w:szCs w:val="24"/>
          <w:u w:val="single"/>
        </w:rPr>
        <w:t>Sihtrühm</w:t>
      </w:r>
    </w:p>
    <w:p w:rsidR="00701904" w:rsidRDefault="00DF3AD3" w:rsidP="00701904">
      <w:pPr>
        <w:rPr>
          <w:sz w:val="24"/>
          <w:szCs w:val="24"/>
        </w:rPr>
      </w:pPr>
      <w:r>
        <w:rPr>
          <w:sz w:val="24"/>
          <w:szCs w:val="24"/>
        </w:rPr>
        <w:t>Lasteaia eelkool,</w:t>
      </w:r>
      <w:r w:rsidR="00125084">
        <w:rPr>
          <w:sz w:val="24"/>
          <w:szCs w:val="24"/>
        </w:rPr>
        <w:t xml:space="preserve"> </w:t>
      </w:r>
      <w:r>
        <w:rPr>
          <w:sz w:val="24"/>
          <w:szCs w:val="24"/>
        </w:rPr>
        <w:t>I,</w:t>
      </w:r>
      <w:r w:rsidR="00701904">
        <w:rPr>
          <w:sz w:val="24"/>
          <w:szCs w:val="24"/>
        </w:rPr>
        <w:t xml:space="preserve"> II ja III kooliaste</w:t>
      </w:r>
    </w:p>
    <w:p w:rsidR="00701904" w:rsidRDefault="00701904" w:rsidP="00701904">
      <w:pPr>
        <w:rPr>
          <w:sz w:val="24"/>
          <w:szCs w:val="24"/>
        </w:rPr>
      </w:pPr>
      <w:r>
        <w:rPr>
          <w:sz w:val="24"/>
          <w:szCs w:val="24"/>
        </w:rPr>
        <w:t xml:space="preserve">Soovitav grupi suurus kuni 20 õpilast. </w:t>
      </w:r>
    </w:p>
    <w:p w:rsidR="00701904" w:rsidRPr="00DF3AD3" w:rsidRDefault="00701904" w:rsidP="00701904">
      <w:pPr>
        <w:rPr>
          <w:sz w:val="24"/>
          <w:szCs w:val="24"/>
          <w:u w:val="single"/>
        </w:rPr>
      </w:pPr>
      <w:r>
        <w:rPr>
          <w:sz w:val="24"/>
          <w:szCs w:val="24"/>
          <w:u w:val="single"/>
        </w:rPr>
        <w:t xml:space="preserve">Programmi aeg ja kestus </w:t>
      </w:r>
    </w:p>
    <w:p w:rsidR="00DF3AD3" w:rsidRDefault="00701904" w:rsidP="00701904">
      <w:pPr>
        <w:rPr>
          <w:sz w:val="24"/>
          <w:szCs w:val="24"/>
        </w:rPr>
      </w:pPr>
      <w:r>
        <w:rPr>
          <w:sz w:val="24"/>
          <w:szCs w:val="24"/>
        </w:rPr>
        <w:t>Orienteeruvalt 90 minutit.</w:t>
      </w:r>
    </w:p>
    <w:p w:rsidR="00DF3AD3" w:rsidRDefault="00701904" w:rsidP="00701904">
      <w:pPr>
        <w:rPr>
          <w:sz w:val="24"/>
          <w:szCs w:val="24"/>
        </w:rPr>
      </w:pPr>
      <w:r>
        <w:rPr>
          <w:sz w:val="24"/>
          <w:szCs w:val="24"/>
        </w:rPr>
        <w:t xml:space="preserve"> </w:t>
      </w:r>
      <w:r w:rsidR="00DF3AD3">
        <w:rPr>
          <w:sz w:val="24"/>
          <w:szCs w:val="24"/>
        </w:rPr>
        <w:t>Lasteaia ja I kooliastme lastele 60 minutit.</w:t>
      </w:r>
    </w:p>
    <w:p w:rsidR="00DF3AD3" w:rsidRDefault="00DF3AD3" w:rsidP="00701904">
      <w:pPr>
        <w:rPr>
          <w:sz w:val="24"/>
          <w:szCs w:val="24"/>
        </w:rPr>
      </w:pPr>
      <w:r>
        <w:rPr>
          <w:sz w:val="24"/>
          <w:szCs w:val="24"/>
        </w:rPr>
        <w:t>Aastaringselt.</w:t>
      </w:r>
    </w:p>
    <w:p w:rsidR="00701904" w:rsidRDefault="00701904" w:rsidP="00701904">
      <w:pPr>
        <w:rPr>
          <w:sz w:val="24"/>
          <w:szCs w:val="24"/>
          <w:u w:val="single"/>
        </w:rPr>
      </w:pPr>
      <w:r>
        <w:rPr>
          <w:sz w:val="24"/>
          <w:szCs w:val="24"/>
          <w:u w:val="single"/>
        </w:rPr>
        <w:t>Toimumiskoht</w:t>
      </w:r>
    </w:p>
    <w:p w:rsidR="00DF3AD3" w:rsidRDefault="00DF3AD3" w:rsidP="00DF3AD3">
      <w:pPr>
        <w:rPr>
          <w:sz w:val="24"/>
          <w:szCs w:val="24"/>
        </w:rPr>
      </w:pPr>
      <w:r>
        <w:rPr>
          <w:sz w:val="24"/>
          <w:szCs w:val="24"/>
        </w:rPr>
        <w:t xml:space="preserve">Õppeprogramm toimub Palade looduskeskuse õppeklassis, laboris ja ilusa ilma korral õues. Õppeklassis on töönurgad iseseisvaks putukate uurimiseks, määramiseks, meisterdamiseks ja jooniste tegemiseks. Laboris toimuvad tööd mikroskoobiga. </w:t>
      </w:r>
    </w:p>
    <w:p w:rsidR="00701904" w:rsidRDefault="00701904" w:rsidP="00701904">
      <w:pPr>
        <w:pStyle w:val="Normaallaadveeb"/>
        <w:spacing w:after="0" w:line="240" w:lineRule="auto"/>
      </w:pPr>
    </w:p>
    <w:p w:rsidR="00701904" w:rsidRDefault="00701904" w:rsidP="00701904">
      <w:pPr>
        <w:rPr>
          <w:sz w:val="24"/>
          <w:szCs w:val="24"/>
          <w:u w:val="single"/>
        </w:rPr>
      </w:pPr>
      <w:r>
        <w:rPr>
          <w:sz w:val="24"/>
          <w:szCs w:val="24"/>
          <w:u w:val="single"/>
        </w:rPr>
        <w:t>Vahendid</w:t>
      </w:r>
    </w:p>
    <w:p w:rsidR="00701904" w:rsidRDefault="00701904" w:rsidP="00701904">
      <w:pPr>
        <w:rPr>
          <w:sz w:val="24"/>
          <w:szCs w:val="24"/>
          <w:u w:val="single"/>
        </w:rPr>
      </w:pPr>
      <w:r>
        <w:rPr>
          <w:sz w:val="24"/>
          <w:szCs w:val="24"/>
        </w:rPr>
        <w:t>Luubid,</w:t>
      </w:r>
      <w:r w:rsidR="00DF3AD3">
        <w:rPr>
          <w:sz w:val="24"/>
          <w:szCs w:val="24"/>
        </w:rPr>
        <w:t xml:space="preserve"> mikroskoobid, prepareerimisvahendid, looduskeskuse putukate kogud, joonistus- ja meisterdamisvahendid</w:t>
      </w:r>
    </w:p>
    <w:p w:rsidR="00AF380E" w:rsidRDefault="00AF380E" w:rsidP="00701904">
      <w:pPr>
        <w:rPr>
          <w:sz w:val="24"/>
          <w:szCs w:val="24"/>
          <w:u w:val="single"/>
        </w:rPr>
      </w:pPr>
    </w:p>
    <w:p w:rsidR="00AF380E" w:rsidRDefault="00AF380E" w:rsidP="00701904">
      <w:pPr>
        <w:rPr>
          <w:sz w:val="24"/>
          <w:szCs w:val="24"/>
          <w:u w:val="single"/>
        </w:rPr>
      </w:pPr>
    </w:p>
    <w:p w:rsidR="00701904" w:rsidRDefault="00701904" w:rsidP="00701904">
      <w:pPr>
        <w:rPr>
          <w:sz w:val="24"/>
          <w:szCs w:val="24"/>
          <w:u w:val="single"/>
        </w:rPr>
      </w:pPr>
      <w:r>
        <w:rPr>
          <w:sz w:val="24"/>
          <w:szCs w:val="24"/>
          <w:u w:val="single"/>
        </w:rPr>
        <w:lastRenderedPageBreak/>
        <w:t>Programmi eesmärgid</w:t>
      </w:r>
    </w:p>
    <w:p w:rsidR="00701904" w:rsidRDefault="00701904" w:rsidP="00701904">
      <w:pPr>
        <w:rPr>
          <w:sz w:val="24"/>
          <w:szCs w:val="24"/>
          <w:u w:val="single"/>
        </w:rPr>
      </w:pPr>
      <w:r>
        <w:rPr>
          <w:sz w:val="24"/>
          <w:szCs w:val="24"/>
        </w:rPr>
        <w:t xml:space="preserve">Programmi eesmärgiks on </w:t>
      </w:r>
      <w:r w:rsidR="00DF3AD3">
        <w:rPr>
          <w:sz w:val="24"/>
          <w:szCs w:val="24"/>
        </w:rPr>
        <w:t>tutvumine putukate maailmaga</w:t>
      </w:r>
      <w:r w:rsidR="00AF380E">
        <w:rPr>
          <w:sz w:val="24"/>
          <w:szCs w:val="24"/>
        </w:rPr>
        <w:t xml:space="preserve">. Õppida putukate </w:t>
      </w:r>
      <w:proofErr w:type="spellStart"/>
      <w:r w:rsidR="00AF380E">
        <w:rPr>
          <w:sz w:val="24"/>
          <w:szCs w:val="24"/>
        </w:rPr>
        <w:t>välisehitust</w:t>
      </w:r>
      <w:proofErr w:type="spellEnd"/>
      <w:r w:rsidR="00AF380E">
        <w:rPr>
          <w:sz w:val="24"/>
          <w:szCs w:val="24"/>
        </w:rPr>
        <w:t xml:space="preserve">, uurida erinevate putukarühmade kohastumisi, selgitada nende olulisust ökosüsteemides. Tutvustada kaitsealuseid liike putukate maailmas. </w:t>
      </w:r>
      <w:r>
        <w:rPr>
          <w:sz w:val="24"/>
          <w:szCs w:val="24"/>
        </w:rPr>
        <w:t>Selgitatakse</w:t>
      </w:r>
      <w:r w:rsidR="00AF380E">
        <w:rPr>
          <w:sz w:val="24"/>
          <w:szCs w:val="24"/>
        </w:rPr>
        <w:t xml:space="preserve"> putukate tähtsust toiduahelates</w:t>
      </w:r>
      <w:r>
        <w:rPr>
          <w:sz w:val="24"/>
          <w:szCs w:val="24"/>
        </w:rPr>
        <w:t xml:space="preserve"> ja nende seotust aineringetega. Õpitakse analüüsima inimtegevuse mõju </w:t>
      </w:r>
      <w:r w:rsidR="00AF380E">
        <w:rPr>
          <w:sz w:val="24"/>
          <w:szCs w:val="24"/>
        </w:rPr>
        <w:t>putukate arvukusele ja levikule.</w:t>
      </w:r>
      <w:r w:rsidR="00AF380E">
        <w:rPr>
          <w:sz w:val="24"/>
          <w:szCs w:val="24"/>
          <w:u w:val="single"/>
        </w:rPr>
        <w:t xml:space="preserve"> </w:t>
      </w:r>
    </w:p>
    <w:p w:rsidR="00701904" w:rsidRDefault="00701904" w:rsidP="00701904">
      <w:r>
        <w:rPr>
          <w:sz w:val="24"/>
          <w:szCs w:val="24"/>
          <w:u w:val="single"/>
        </w:rPr>
        <w:t>Seos riikliku õppekavaga.</w:t>
      </w:r>
      <w:r>
        <w:t xml:space="preserve"> </w:t>
      </w:r>
    </w:p>
    <w:p w:rsidR="00701904" w:rsidRDefault="00701904" w:rsidP="00701904">
      <w:pPr>
        <w:pStyle w:val="Normaallaadveeb"/>
        <w:spacing w:after="0" w:line="240" w:lineRule="auto"/>
      </w:pPr>
      <w:r>
        <w:t xml:space="preserve"> Programm seondub</w:t>
      </w:r>
      <w:r w:rsidR="00AF380E">
        <w:t xml:space="preserve"> alushariduse ja </w:t>
      </w:r>
      <w:r>
        <w:t xml:space="preserve"> põhikooli riikliku õppekava</w:t>
      </w:r>
      <w:r w:rsidR="00AF380E">
        <w:t xml:space="preserve"> I,</w:t>
      </w:r>
      <w:r>
        <w:t xml:space="preserve"> II, III kooliastmele  loodusõpetuse, geograafia, bioloogia teemadega  ning põhineb uurimuslikul õppel vaatluste, määramiste  ja mängude kaudu. </w:t>
      </w:r>
    </w:p>
    <w:p w:rsidR="00AF380E" w:rsidRDefault="00AF380E" w:rsidP="00AF380E">
      <w:r>
        <w:t xml:space="preserve">Seos teemadega õppekavas: selgrootud loomad, putukad, putukate </w:t>
      </w:r>
      <w:proofErr w:type="spellStart"/>
      <w:r>
        <w:t>välis</w:t>
      </w:r>
      <w:proofErr w:type="spellEnd"/>
      <w:r>
        <w:t xml:space="preserve">- ja </w:t>
      </w:r>
      <w:proofErr w:type="spellStart"/>
      <w:r>
        <w:t>siseehitus</w:t>
      </w:r>
      <w:proofErr w:type="spellEnd"/>
      <w:r>
        <w:t>, looduskaitse, toiduahelad, keskkonnakaitse.</w:t>
      </w:r>
    </w:p>
    <w:p w:rsidR="00701904" w:rsidRDefault="00701904" w:rsidP="00701904">
      <w:pPr>
        <w:pStyle w:val="Normaallaadveeb"/>
        <w:spacing w:after="0" w:line="240" w:lineRule="auto"/>
      </w:pPr>
    </w:p>
    <w:p w:rsidR="00701904" w:rsidRDefault="00701904" w:rsidP="00701904">
      <w:pPr>
        <w:rPr>
          <w:sz w:val="24"/>
          <w:szCs w:val="24"/>
          <w:u w:val="single"/>
        </w:rPr>
      </w:pPr>
      <w:r>
        <w:rPr>
          <w:sz w:val="24"/>
          <w:szCs w:val="24"/>
          <w:u w:val="single"/>
        </w:rPr>
        <w:t>Seos keskkonnateadlikkuse ja säästva arengu teemadega</w:t>
      </w:r>
    </w:p>
    <w:p w:rsidR="00701904" w:rsidRDefault="00701904" w:rsidP="00701904">
      <w:pPr>
        <w:spacing w:after="0" w:line="240" w:lineRule="auto"/>
        <w:rPr>
          <w:rFonts w:ascii="Times New Roman" w:eastAsia="Times New Roman" w:hAnsi="Times New Roman" w:cs="Times New Roman"/>
          <w:lang w:eastAsia="et-EE"/>
        </w:rPr>
      </w:pPr>
      <w:r>
        <w:rPr>
          <w:sz w:val="24"/>
          <w:szCs w:val="24"/>
        </w:rPr>
        <w:t xml:space="preserve"> Arendatakse säästvat suhtumist ümbritsevasse elukeskkonda.  </w:t>
      </w:r>
      <w:r>
        <w:rPr>
          <w:rFonts w:ascii="Times New Roman" w:eastAsia="Times New Roman" w:hAnsi="Times New Roman" w:cs="Times New Roman"/>
          <w:sz w:val="24"/>
          <w:szCs w:val="24"/>
          <w:lang w:eastAsia="et-EE"/>
        </w:rPr>
        <w:t>Õppeprogramm järgib säästva arengu hariduse põhimõtteid. Selgitatakse</w:t>
      </w:r>
      <w:r w:rsidR="007C7D75">
        <w:rPr>
          <w:rFonts w:ascii="Times New Roman" w:eastAsia="Times New Roman" w:hAnsi="Times New Roman" w:cs="Times New Roman"/>
          <w:sz w:val="24"/>
          <w:szCs w:val="24"/>
          <w:lang w:eastAsia="et-EE"/>
        </w:rPr>
        <w:t xml:space="preserve"> liigirikkuse mõistet ja selle tähtsust,</w:t>
      </w:r>
      <w:r>
        <w:rPr>
          <w:rFonts w:ascii="Times New Roman" w:eastAsia="Times New Roman" w:hAnsi="Times New Roman" w:cs="Times New Roman"/>
          <w:sz w:val="24"/>
          <w:szCs w:val="24"/>
          <w:lang w:eastAsia="et-EE"/>
        </w:rPr>
        <w:t xml:space="preserve"> </w:t>
      </w:r>
      <w:r w:rsidR="007C7D75">
        <w:rPr>
          <w:rFonts w:ascii="Times New Roman" w:eastAsia="Times New Roman" w:hAnsi="Times New Roman" w:cs="Times New Roman"/>
          <w:sz w:val="24"/>
          <w:szCs w:val="24"/>
          <w:lang w:eastAsia="et-EE"/>
        </w:rPr>
        <w:t xml:space="preserve">samuti </w:t>
      </w:r>
      <w:r>
        <w:rPr>
          <w:rFonts w:ascii="Times New Roman" w:eastAsia="Times New Roman" w:hAnsi="Times New Roman" w:cs="Times New Roman"/>
          <w:sz w:val="24"/>
          <w:szCs w:val="24"/>
          <w:lang w:eastAsia="et-EE"/>
        </w:rPr>
        <w:t xml:space="preserve">inimtegevuse mõju </w:t>
      </w:r>
      <w:r w:rsidR="007C7D75">
        <w:rPr>
          <w:rFonts w:ascii="Times New Roman" w:eastAsia="Times New Roman" w:hAnsi="Times New Roman" w:cs="Times New Roman"/>
          <w:sz w:val="24"/>
          <w:szCs w:val="24"/>
          <w:lang w:eastAsia="et-EE"/>
        </w:rPr>
        <w:t>putukate levikule ja arvukusele.</w:t>
      </w:r>
    </w:p>
    <w:p w:rsidR="00701904" w:rsidRDefault="00701904" w:rsidP="00701904">
      <w:pPr>
        <w:rPr>
          <w:sz w:val="24"/>
          <w:szCs w:val="24"/>
          <w:u w:val="single"/>
        </w:rPr>
      </w:pPr>
    </w:p>
    <w:p w:rsidR="00701904" w:rsidRDefault="00701904" w:rsidP="00701904">
      <w:pPr>
        <w:rPr>
          <w:sz w:val="24"/>
          <w:szCs w:val="24"/>
        </w:rPr>
      </w:pPr>
      <w:r>
        <w:rPr>
          <w:sz w:val="24"/>
          <w:szCs w:val="24"/>
          <w:u w:val="single"/>
        </w:rPr>
        <w:t>Sisu ja metoodika</w:t>
      </w:r>
    </w:p>
    <w:p w:rsidR="00701904" w:rsidRPr="00C0407D" w:rsidRDefault="00701904" w:rsidP="00701904">
      <w:pPr>
        <w:rPr>
          <w:sz w:val="28"/>
          <w:szCs w:val="28"/>
        </w:rPr>
      </w:pPr>
      <w:r w:rsidRPr="00C0407D">
        <w:rPr>
          <w:sz w:val="28"/>
          <w:szCs w:val="28"/>
        </w:rPr>
        <w:t>Õppeprogramm algab  Palade Loodushariduse õppeklassis.</w:t>
      </w:r>
    </w:p>
    <w:p w:rsidR="00701904" w:rsidRPr="00C0407D" w:rsidRDefault="00701904" w:rsidP="00701904">
      <w:pPr>
        <w:pStyle w:val="Loendilik"/>
        <w:numPr>
          <w:ilvl w:val="0"/>
          <w:numId w:val="1"/>
        </w:numPr>
        <w:rPr>
          <w:sz w:val="28"/>
          <w:szCs w:val="28"/>
        </w:rPr>
      </w:pPr>
      <w:r w:rsidRPr="00C0407D">
        <w:rPr>
          <w:sz w:val="28"/>
          <w:szCs w:val="28"/>
        </w:rPr>
        <w:t>Sissejuhatus, teg</w:t>
      </w:r>
      <w:r w:rsidR="00BC6AF1" w:rsidRPr="00C0407D">
        <w:rPr>
          <w:sz w:val="28"/>
          <w:szCs w:val="28"/>
        </w:rPr>
        <w:t xml:space="preserve">evuste lühitutvustus, töönurkade ja töövahendite  tutvustamine. </w:t>
      </w:r>
      <w:r w:rsidRPr="00C0407D">
        <w:rPr>
          <w:sz w:val="28"/>
          <w:szCs w:val="28"/>
        </w:rPr>
        <w:t xml:space="preserve"> Va</w:t>
      </w:r>
      <w:r w:rsidR="00B122A1" w:rsidRPr="00C0407D">
        <w:rPr>
          <w:sz w:val="28"/>
          <w:szCs w:val="28"/>
        </w:rPr>
        <w:t>jadusel rühmade moodustamine, 10</w:t>
      </w:r>
      <w:r w:rsidRPr="00C0407D">
        <w:rPr>
          <w:sz w:val="28"/>
          <w:szCs w:val="28"/>
        </w:rPr>
        <w:t xml:space="preserve"> minutit</w:t>
      </w:r>
    </w:p>
    <w:p w:rsidR="00B122A1" w:rsidRPr="00C0407D" w:rsidRDefault="00B122A1" w:rsidP="00701904">
      <w:pPr>
        <w:pStyle w:val="Loendilik"/>
        <w:numPr>
          <w:ilvl w:val="0"/>
          <w:numId w:val="1"/>
        </w:numPr>
        <w:rPr>
          <w:sz w:val="28"/>
          <w:szCs w:val="28"/>
        </w:rPr>
      </w:pPr>
      <w:bookmarkStart w:id="0" w:name="_GoBack"/>
      <w:bookmarkEnd w:id="0"/>
      <w:r w:rsidRPr="00C0407D">
        <w:rPr>
          <w:sz w:val="28"/>
          <w:szCs w:val="28"/>
        </w:rPr>
        <w:t>Sissejuhatus putukate maailma. Näited, pildid, kogud. Putukate lühike huvitav tutvustus, 10 minutit</w:t>
      </w:r>
    </w:p>
    <w:p w:rsidR="00701904" w:rsidRDefault="00BC6AF1" w:rsidP="00B122A1">
      <w:pPr>
        <w:ind w:left="1984"/>
        <w:rPr>
          <w:sz w:val="32"/>
          <w:szCs w:val="32"/>
        </w:rPr>
      </w:pPr>
      <w:r w:rsidRPr="00EF13B8">
        <w:rPr>
          <w:b/>
          <w:sz w:val="32"/>
          <w:szCs w:val="32"/>
        </w:rPr>
        <w:t>Lasteaia eelkool ja I kooliastme õpilased</w:t>
      </w:r>
      <w:r w:rsidRPr="00B122A1">
        <w:rPr>
          <w:sz w:val="32"/>
          <w:szCs w:val="32"/>
        </w:rPr>
        <w:t xml:space="preserve"> töötavad õppeklassi töönurkades</w:t>
      </w:r>
      <w:r w:rsidR="00B122A1" w:rsidRPr="00B122A1">
        <w:rPr>
          <w:sz w:val="32"/>
          <w:szCs w:val="32"/>
        </w:rPr>
        <w:t>. Erinevai</w:t>
      </w:r>
      <w:r w:rsidR="002C5489">
        <w:rPr>
          <w:sz w:val="32"/>
          <w:szCs w:val="32"/>
        </w:rPr>
        <w:t>d tegevusi on valmis pandud viis, 25 minutit</w:t>
      </w:r>
    </w:p>
    <w:p w:rsidR="00FE3DF2" w:rsidRDefault="00FE3DF2" w:rsidP="00B122A1">
      <w:pPr>
        <w:ind w:left="1984"/>
        <w:rPr>
          <w:sz w:val="32"/>
          <w:szCs w:val="32"/>
        </w:rPr>
      </w:pPr>
      <w:r w:rsidRPr="00EF13B8">
        <w:rPr>
          <w:b/>
          <w:sz w:val="32"/>
          <w:szCs w:val="32"/>
        </w:rPr>
        <w:t>II ja III kooliastme tegevused</w:t>
      </w:r>
      <w:r>
        <w:rPr>
          <w:sz w:val="32"/>
          <w:szCs w:val="32"/>
        </w:rPr>
        <w:t xml:space="preserve"> toimuvad õppeklassis ja laboris. Töönurkade teemad on samad, raskusaste erinev.</w:t>
      </w:r>
      <w:r w:rsidR="00EF13B8">
        <w:rPr>
          <w:sz w:val="32"/>
          <w:szCs w:val="32"/>
        </w:rPr>
        <w:t xml:space="preserve"> Vanemal astmel on kuus</w:t>
      </w:r>
      <w:r>
        <w:rPr>
          <w:sz w:val="32"/>
          <w:szCs w:val="32"/>
        </w:rPr>
        <w:t xml:space="preserve"> töölauda. </w:t>
      </w:r>
    </w:p>
    <w:p w:rsidR="00B122A1" w:rsidRPr="00400865" w:rsidRDefault="00B122A1" w:rsidP="00B122A1">
      <w:pPr>
        <w:ind w:left="1984"/>
        <w:rPr>
          <w:sz w:val="28"/>
          <w:szCs w:val="28"/>
        </w:rPr>
      </w:pPr>
      <w:r w:rsidRPr="00400865">
        <w:rPr>
          <w:sz w:val="28"/>
          <w:szCs w:val="28"/>
        </w:rPr>
        <w:t xml:space="preserve">I </w:t>
      </w:r>
      <w:r w:rsidR="00DF0965" w:rsidRPr="00400865">
        <w:rPr>
          <w:sz w:val="28"/>
          <w:szCs w:val="28"/>
        </w:rPr>
        <w:t xml:space="preserve">Kas tunned mind? Lasteaialapsed ja I kooliaste õpilased rühmitavad putukaid ja leiavad liigid keda nad on kohanud ja tunnevad. II- kooliastme õpilased saavad määrata kasutades putukate </w:t>
      </w:r>
      <w:proofErr w:type="spellStart"/>
      <w:r w:rsidR="00DF0965" w:rsidRPr="00400865">
        <w:rPr>
          <w:sz w:val="28"/>
          <w:szCs w:val="28"/>
        </w:rPr>
        <w:t>määrajaid</w:t>
      </w:r>
      <w:proofErr w:type="spellEnd"/>
      <w:r w:rsidR="00DF0965" w:rsidRPr="00400865">
        <w:rPr>
          <w:sz w:val="28"/>
          <w:szCs w:val="28"/>
        </w:rPr>
        <w:t xml:space="preserve"> ja pilte.</w:t>
      </w:r>
    </w:p>
    <w:p w:rsidR="00DF0965" w:rsidRPr="00400865" w:rsidRDefault="00DF0965" w:rsidP="00B122A1">
      <w:pPr>
        <w:ind w:left="1984"/>
        <w:rPr>
          <w:sz w:val="28"/>
          <w:szCs w:val="28"/>
        </w:rPr>
      </w:pPr>
      <w:r w:rsidRPr="00400865">
        <w:rPr>
          <w:sz w:val="28"/>
          <w:szCs w:val="28"/>
        </w:rPr>
        <w:lastRenderedPageBreak/>
        <w:t xml:space="preserve">II Putuka keha. Lõpetada tuleb juba pooleldi valmis putuka joonis. </w:t>
      </w:r>
    </w:p>
    <w:p w:rsidR="00DF0965" w:rsidRPr="00400865" w:rsidRDefault="00DF0965" w:rsidP="00B122A1">
      <w:pPr>
        <w:ind w:left="1984"/>
        <w:rPr>
          <w:sz w:val="28"/>
          <w:szCs w:val="28"/>
        </w:rPr>
      </w:pPr>
      <w:r w:rsidRPr="00400865">
        <w:rPr>
          <w:sz w:val="28"/>
          <w:szCs w:val="28"/>
        </w:rPr>
        <w:t xml:space="preserve">III </w:t>
      </w:r>
      <w:proofErr w:type="spellStart"/>
      <w:r w:rsidRPr="00400865">
        <w:rPr>
          <w:sz w:val="28"/>
          <w:szCs w:val="28"/>
        </w:rPr>
        <w:t>Liblka</w:t>
      </w:r>
      <w:proofErr w:type="spellEnd"/>
      <w:r w:rsidRPr="00400865">
        <w:rPr>
          <w:sz w:val="28"/>
          <w:szCs w:val="28"/>
        </w:rPr>
        <w:t xml:space="preserve"> tiivad.  (Kasutada on vanad </w:t>
      </w:r>
      <w:proofErr w:type="spellStart"/>
      <w:r w:rsidRPr="00400865">
        <w:rPr>
          <w:sz w:val="28"/>
          <w:szCs w:val="28"/>
        </w:rPr>
        <w:t>mahakantud</w:t>
      </w:r>
      <w:proofErr w:type="spellEnd"/>
      <w:r w:rsidRPr="00400865">
        <w:rPr>
          <w:sz w:val="28"/>
          <w:szCs w:val="28"/>
        </w:rPr>
        <w:t xml:space="preserve"> ja kahjusta</w:t>
      </w:r>
      <w:r w:rsidR="00FE3DF2" w:rsidRPr="00400865">
        <w:rPr>
          <w:sz w:val="28"/>
          <w:szCs w:val="28"/>
        </w:rPr>
        <w:t>tu</w:t>
      </w:r>
      <w:r w:rsidRPr="00400865">
        <w:rPr>
          <w:sz w:val="28"/>
          <w:szCs w:val="28"/>
        </w:rPr>
        <w:t>d kogud).</w:t>
      </w:r>
    </w:p>
    <w:p w:rsidR="002C5489" w:rsidRPr="00400865" w:rsidRDefault="00DF0965" w:rsidP="002C5489">
      <w:pPr>
        <w:ind w:left="1984"/>
        <w:rPr>
          <w:sz w:val="28"/>
          <w:szCs w:val="28"/>
        </w:rPr>
      </w:pPr>
      <w:r w:rsidRPr="00400865">
        <w:rPr>
          <w:sz w:val="28"/>
          <w:szCs w:val="28"/>
        </w:rPr>
        <w:t>Lasteaialapsed ja I kooliastme õpilased uurivad luubiga, teevad väikese ilusa joonise. Mõtlevad, miks liblikatiivad on erinevate värvidega</w:t>
      </w:r>
      <w:r w:rsidR="002C5489" w:rsidRPr="00400865">
        <w:rPr>
          <w:sz w:val="28"/>
          <w:szCs w:val="28"/>
        </w:rPr>
        <w:t xml:space="preserve"> ja milline on liblikatiiva ehitust.</w:t>
      </w:r>
    </w:p>
    <w:p w:rsidR="00FE3DF2" w:rsidRPr="00400865" w:rsidRDefault="002C5489" w:rsidP="00B122A1">
      <w:pPr>
        <w:ind w:left="1984"/>
        <w:rPr>
          <w:sz w:val="28"/>
          <w:szCs w:val="28"/>
        </w:rPr>
      </w:pPr>
      <w:r w:rsidRPr="00400865">
        <w:rPr>
          <w:sz w:val="28"/>
          <w:szCs w:val="28"/>
        </w:rPr>
        <w:t>IV Sipelgad, sipelgapesa. Küsimused tööjaotuse kohta sipelgapesas ja sipelgate tähtsusest looduses. Lasteaialapsed mõtlevad ja täiendav</w:t>
      </w:r>
      <w:r w:rsidR="003F7627" w:rsidRPr="00400865">
        <w:rPr>
          <w:sz w:val="28"/>
          <w:szCs w:val="28"/>
        </w:rPr>
        <w:t>a</w:t>
      </w:r>
      <w:r w:rsidRPr="00400865">
        <w:rPr>
          <w:sz w:val="28"/>
          <w:szCs w:val="28"/>
        </w:rPr>
        <w:t>d sipelgapesa joonist.</w:t>
      </w:r>
    </w:p>
    <w:p w:rsidR="002C5489" w:rsidRPr="00400865" w:rsidRDefault="00FE3DF2" w:rsidP="00B122A1">
      <w:pPr>
        <w:ind w:left="1984"/>
        <w:rPr>
          <w:sz w:val="28"/>
          <w:szCs w:val="28"/>
        </w:rPr>
      </w:pPr>
      <w:r w:rsidRPr="00400865">
        <w:rPr>
          <w:sz w:val="28"/>
          <w:szCs w:val="28"/>
        </w:rPr>
        <w:t xml:space="preserve"> II ja III kooliastme lapsed uurivad looduskeskuse ees olevat suurt sipelgapesa (sipelgapesa kahjustamata).</w:t>
      </w:r>
    </w:p>
    <w:p w:rsidR="002C5489" w:rsidRPr="00400865" w:rsidRDefault="002C5489" w:rsidP="00B122A1">
      <w:pPr>
        <w:ind w:left="1984"/>
        <w:rPr>
          <w:sz w:val="28"/>
          <w:szCs w:val="28"/>
        </w:rPr>
      </w:pPr>
      <w:r w:rsidRPr="00400865">
        <w:rPr>
          <w:sz w:val="28"/>
          <w:szCs w:val="28"/>
        </w:rPr>
        <w:t>V Lasteaialapsed hakkavad maalima väikesele lamedale kivile putukat.</w:t>
      </w:r>
    </w:p>
    <w:p w:rsidR="002C5489" w:rsidRPr="00400865" w:rsidRDefault="002C5489" w:rsidP="00B122A1">
      <w:pPr>
        <w:ind w:left="1984"/>
        <w:rPr>
          <w:sz w:val="28"/>
          <w:szCs w:val="28"/>
        </w:rPr>
      </w:pPr>
      <w:r w:rsidRPr="00400865">
        <w:rPr>
          <w:b/>
          <w:sz w:val="28"/>
          <w:szCs w:val="28"/>
        </w:rPr>
        <w:t>Lasteaia eelkooli ja I kooliastme õpilaste programm lõpeb</w:t>
      </w:r>
      <w:r w:rsidRPr="00400865">
        <w:rPr>
          <w:sz w:val="28"/>
          <w:szCs w:val="28"/>
        </w:rPr>
        <w:t>, tehakse kokkuvõtte</w:t>
      </w:r>
      <w:r w:rsidR="00FE3DF2" w:rsidRPr="00400865">
        <w:rPr>
          <w:sz w:val="28"/>
          <w:szCs w:val="28"/>
        </w:rPr>
        <w:t>d õpitust, vaadatakse jooniseid, seatakse üles väike näitus maalitud putukatest. Proovitakse arvata kes nad on ja kus elavad.</w:t>
      </w:r>
    </w:p>
    <w:p w:rsidR="002C5489" w:rsidRPr="00400865" w:rsidRDefault="002C5489" w:rsidP="00B122A1">
      <w:pPr>
        <w:ind w:left="1984"/>
        <w:rPr>
          <w:sz w:val="28"/>
          <w:szCs w:val="28"/>
        </w:rPr>
      </w:pPr>
      <w:r w:rsidRPr="00400865">
        <w:rPr>
          <w:b/>
          <w:sz w:val="28"/>
          <w:szCs w:val="28"/>
        </w:rPr>
        <w:t>V Vanem kooliaste töötab lab</w:t>
      </w:r>
      <w:r w:rsidR="00FE3DF2" w:rsidRPr="00400865">
        <w:rPr>
          <w:b/>
          <w:sz w:val="28"/>
          <w:szCs w:val="28"/>
        </w:rPr>
        <w:t>o</w:t>
      </w:r>
      <w:r w:rsidRPr="00400865">
        <w:rPr>
          <w:b/>
          <w:sz w:val="28"/>
          <w:szCs w:val="28"/>
        </w:rPr>
        <w:t>ris</w:t>
      </w:r>
      <w:r w:rsidRPr="00400865">
        <w:rPr>
          <w:sz w:val="28"/>
          <w:szCs w:val="28"/>
        </w:rPr>
        <w:t xml:space="preserve"> mikroskoopidega</w:t>
      </w:r>
      <w:r w:rsidR="00FE3DF2" w:rsidRPr="00400865">
        <w:rPr>
          <w:sz w:val="28"/>
          <w:szCs w:val="28"/>
        </w:rPr>
        <w:t>. Kasutada on püsipreparaadid putukatest ja liblikatiivad vanadest kasutuskõlbmatutest kogudest.</w:t>
      </w:r>
    </w:p>
    <w:p w:rsidR="00FE3DF2" w:rsidRPr="00400865" w:rsidRDefault="00FE3DF2" w:rsidP="00B122A1">
      <w:pPr>
        <w:ind w:left="1984"/>
        <w:rPr>
          <w:sz w:val="28"/>
          <w:szCs w:val="28"/>
        </w:rPr>
      </w:pPr>
      <w:r w:rsidRPr="00400865">
        <w:rPr>
          <w:sz w:val="28"/>
          <w:szCs w:val="28"/>
        </w:rPr>
        <w:t>VI  Putukate maalimine väikestele lamedatele kividele.</w:t>
      </w:r>
    </w:p>
    <w:p w:rsidR="00FE3DF2" w:rsidRPr="00400865" w:rsidRDefault="00FE3DF2" w:rsidP="00B122A1">
      <w:pPr>
        <w:ind w:left="1984"/>
        <w:rPr>
          <w:sz w:val="28"/>
          <w:szCs w:val="28"/>
        </w:rPr>
      </w:pPr>
      <w:r w:rsidRPr="00400865">
        <w:rPr>
          <w:sz w:val="28"/>
          <w:szCs w:val="28"/>
        </w:rPr>
        <w:t>Järgneb kokkuvõte, töölehtede analüüs, näitus maalitud putukatest.</w:t>
      </w:r>
    </w:p>
    <w:p w:rsidR="00DF0965" w:rsidRPr="00400865" w:rsidRDefault="00DF0965" w:rsidP="00B122A1">
      <w:pPr>
        <w:ind w:left="1984"/>
        <w:rPr>
          <w:sz w:val="28"/>
          <w:szCs w:val="28"/>
        </w:rPr>
      </w:pPr>
    </w:p>
    <w:p w:rsidR="00213AD8" w:rsidRDefault="00FE3DF2" w:rsidP="00701904">
      <w:pPr>
        <w:rPr>
          <w:sz w:val="24"/>
          <w:szCs w:val="24"/>
        </w:rPr>
      </w:pPr>
      <w:r>
        <w:rPr>
          <w:sz w:val="24"/>
          <w:szCs w:val="24"/>
          <w:u w:val="single"/>
        </w:rPr>
        <w:t xml:space="preserve"> </w:t>
      </w:r>
      <w:r w:rsidR="00701904">
        <w:rPr>
          <w:sz w:val="24"/>
          <w:szCs w:val="24"/>
          <w:u w:val="single"/>
        </w:rPr>
        <w:t>Õpilaste turvalisuse</w:t>
      </w:r>
      <w:r w:rsidR="00701904">
        <w:rPr>
          <w:sz w:val="24"/>
          <w:szCs w:val="24"/>
        </w:rPr>
        <w:t xml:space="preserve"> tagab õppeprogrammi juhendaja</w:t>
      </w:r>
      <w:r w:rsidR="00213AD8">
        <w:rPr>
          <w:sz w:val="24"/>
          <w:szCs w:val="24"/>
        </w:rPr>
        <w:t>. Õpikeskkond laboris ja õppeklassis on turvaline.</w:t>
      </w:r>
    </w:p>
    <w:p w:rsidR="00213AD8" w:rsidRDefault="00213AD8" w:rsidP="00701904">
      <w:pPr>
        <w:rPr>
          <w:sz w:val="24"/>
          <w:szCs w:val="24"/>
        </w:rPr>
      </w:pPr>
      <w:r>
        <w:rPr>
          <w:sz w:val="24"/>
          <w:szCs w:val="24"/>
        </w:rPr>
        <w:t>Looduskesk</w:t>
      </w:r>
      <w:r w:rsidR="00DD252E">
        <w:rPr>
          <w:sz w:val="24"/>
          <w:szCs w:val="24"/>
        </w:rPr>
        <w:t>use õppeklassis ja laboris palume</w:t>
      </w:r>
      <w:r>
        <w:rPr>
          <w:sz w:val="24"/>
          <w:szCs w:val="24"/>
        </w:rPr>
        <w:t xml:space="preserve"> lastel kanda vahetusjalatseid.</w:t>
      </w:r>
    </w:p>
    <w:p w:rsidR="00213AD8" w:rsidRDefault="00701904" w:rsidP="00701904">
      <w:pPr>
        <w:rPr>
          <w:sz w:val="24"/>
          <w:szCs w:val="24"/>
        </w:rPr>
      </w:pPr>
      <w:r>
        <w:rPr>
          <w:sz w:val="24"/>
          <w:szCs w:val="24"/>
          <w:u w:val="single"/>
        </w:rPr>
        <w:t>Õppeprogrammi juhendaja ootab koostööd kaasaoleva õpetajaga</w:t>
      </w:r>
      <w:r>
        <w:rPr>
          <w:sz w:val="24"/>
          <w:szCs w:val="24"/>
        </w:rPr>
        <w:t xml:space="preserve"> vajadusel rühmade moodustamisel, töökorra tagamisel ja juhendajaga suhtlemisel. Õpilastega </w:t>
      </w:r>
      <w:proofErr w:type="spellStart"/>
      <w:r>
        <w:rPr>
          <w:sz w:val="24"/>
          <w:szCs w:val="24"/>
        </w:rPr>
        <w:t>kaasasolev</w:t>
      </w:r>
      <w:proofErr w:type="spellEnd"/>
      <w:r>
        <w:rPr>
          <w:sz w:val="24"/>
          <w:szCs w:val="24"/>
        </w:rPr>
        <w:t xml:space="preserve"> õpetaja vastutab, et lastel oleks  sobiv riietus ja nad oleksid  teadlikud õppeprogrammi teemast ja toimumiskohast. </w:t>
      </w:r>
    </w:p>
    <w:p w:rsidR="00701904" w:rsidRDefault="00701904" w:rsidP="00701904">
      <w:pPr>
        <w:rPr>
          <w:sz w:val="24"/>
          <w:szCs w:val="24"/>
          <w:u w:val="single"/>
        </w:rPr>
      </w:pPr>
      <w:r>
        <w:rPr>
          <w:sz w:val="24"/>
          <w:szCs w:val="24"/>
          <w:u w:val="single"/>
        </w:rPr>
        <w:t>Õpetaja kaudu ootab looduskeskus tagasisidet toimunud õppeprogrammile. Õpetaja saab hinnangu anda kas vestluse käigus või tagasisidelehega.</w:t>
      </w:r>
    </w:p>
    <w:p w:rsidR="00701904" w:rsidRDefault="00701904" w:rsidP="00701904">
      <w:pPr>
        <w:rPr>
          <w:sz w:val="24"/>
          <w:szCs w:val="24"/>
          <w:u w:val="single"/>
        </w:rPr>
      </w:pPr>
    </w:p>
    <w:p w:rsidR="00701904" w:rsidRDefault="00701904" w:rsidP="00701904">
      <w:pPr>
        <w:rPr>
          <w:sz w:val="24"/>
          <w:szCs w:val="24"/>
          <w:u w:val="single"/>
        </w:rPr>
      </w:pPr>
      <w:r>
        <w:rPr>
          <w:sz w:val="24"/>
          <w:szCs w:val="24"/>
          <w:u w:val="single"/>
        </w:rPr>
        <w:t>Juhendajad</w:t>
      </w:r>
    </w:p>
    <w:p w:rsidR="00701904" w:rsidRDefault="00701904" w:rsidP="00701904">
      <w:pPr>
        <w:rPr>
          <w:sz w:val="24"/>
          <w:szCs w:val="24"/>
        </w:rPr>
      </w:pPr>
      <w:r>
        <w:rPr>
          <w:sz w:val="24"/>
          <w:szCs w:val="24"/>
        </w:rPr>
        <w:t>Karin Poola</w:t>
      </w:r>
    </w:p>
    <w:p w:rsidR="00701904" w:rsidRDefault="00701904" w:rsidP="00701904">
      <w:pPr>
        <w:rPr>
          <w:sz w:val="24"/>
          <w:szCs w:val="24"/>
        </w:rPr>
      </w:pPr>
      <w:r>
        <w:rPr>
          <w:sz w:val="24"/>
          <w:szCs w:val="24"/>
        </w:rPr>
        <w:t xml:space="preserve">Palade Loodushariduskeskuse juhataja/bioloogiaõpetaja. </w:t>
      </w:r>
    </w:p>
    <w:p w:rsidR="00701904" w:rsidRDefault="00701904" w:rsidP="00701904">
      <w:pPr>
        <w:rPr>
          <w:sz w:val="24"/>
          <w:szCs w:val="24"/>
        </w:rPr>
      </w:pPr>
      <w:r>
        <w:rPr>
          <w:sz w:val="24"/>
          <w:szCs w:val="24"/>
        </w:rPr>
        <w:t>Haridus: Tartu Ülikool</w:t>
      </w:r>
    </w:p>
    <w:p w:rsidR="00701904" w:rsidRDefault="00701904" w:rsidP="00701904">
      <w:pPr>
        <w:rPr>
          <w:sz w:val="24"/>
          <w:szCs w:val="24"/>
        </w:rPr>
      </w:pPr>
      <w:r>
        <w:rPr>
          <w:sz w:val="24"/>
          <w:szCs w:val="24"/>
        </w:rPr>
        <w:t>Bioloogia- keemiaõpetaja, ökoloog.</w:t>
      </w:r>
    </w:p>
    <w:p w:rsidR="00701904" w:rsidRDefault="00701904" w:rsidP="00701904">
      <w:pPr>
        <w:rPr>
          <w:sz w:val="24"/>
          <w:szCs w:val="24"/>
        </w:rPr>
      </w:pPr>
      <w:r>
        <w:rPr>
          <w:sz w:val="24"/>
          <w:szCs w:val="24"/>
        </w:rPr>
        <w:t>Suuremate gruppide korral aitab programme läbi viia looduskeskuse töötaja kellel on oskused ja kogemused noortega töötamisel.</w:t>
      </w:r>
    </w:p>
    <w:p w:rsidR="00701904" w:rsidRDefault="00701904" w:rsidP="00701904">
      <w:pPr>
        <w:rPr>
          <w:sz w:val="24"/>
          <w:szCs w:val="24"/>
        </w:rPr>
      </w:pPr>
    </w:p>
    <w:p w:rsidR="00701904" w:rsidRDefault="00701904" w:rsidP="00701904">
      <w:pPr>
        <w:rPr>
          <w:sz w:val="24"/>
          <w:szCs w:val="24"/>
        </w:rPr>
      </w:pPr>
    </w:p>
    <w:p w:rsidR="00701904" w:rsidRDefault="00701904" w:rsidP="00701904">
      <w:pPr>
        <w:rPr>
          <w:sz w:val="24"/>
          <w:szCs w:val="24"/>
        </w:rPr>
      </w:pPr>
    </w:p>
    <w:p w:rsidR="00701904" w:rsidRDefault="00701904" w:rsidP="00701904">
      <w:pPr>
        <w:rPr>
          <w:sz w:val="24"/>
          <w:szCs w:val="24"/>
        </w:rPr>
      </w:pPr>
    </w:p>
    <w:p w:rsidR="00701904" w:rsidRDefault="00701904" w:rsidP="00701904">
      <w:pPr>
        <w:rPr>
          <w:sz w:val="24"/>
          <w:szCs w:val="24"/>
        </w:rPr>
      </w:pPr>
    </w:p>
    <w:p w:rsidR="00701904" w:rsidRDefault="00701904" w:rsidP="00701904">
      <w:pPr>
        <w:rPr>
          <w:sz w:val="24"/>
          <w:szCs w:val="24"/>
        </w:rPr>
      </w:pPr>
    </w:p>
    <w:p w:rsidR="00701904" w:rsidRDefault="00701904" w:rsidP="00701904"/>
    <w:p w:rsidR="00701904" w:rsidRDefault="00701904" w:rsidP="00701904"/>
    <w:p w:rsidR="00CC0CB2" w:rsidRDefault="00CC0CB2"/>
    <w:sectPr w:rsidR="00CC0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A4CA564A"/>
    <w:lvl w:ilvl="0" w:tplc="04250001">
      <w:start w:val="1"/>
      <w:numFmt w:val="bullet"/>
      <w:lvlText w:val=""/>
      <w:lvlJc w:val="left"/>
      <w:pPr>
        <w:ind w:left="2344"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CB625FD"/>
    <w:multiLevelType w:val="hybridMultilevel"/>
    <w:tmpl w:val="14E8456A"/>
    <w:lvl w:ilvl="0" w:tplc="04250001">
      <w:start w:val="1"/>
      <w:numFmt w:val="bullet"/>
      <w:lvlText w:val=""/>
      <w:lvlJc w:val="left"/>
      <w:pPr>
        <w:ind w:left="2704" w:hanging="360"/>
      </w:pPr>
      <w:rPr>
        <w:rFonts w:ascii="Symbol" w:hAnsi="Symbol" w:hint="default"/>
      </w:rPr>
    </w:lvl>
    <w:lvl w:ilvl="1" w:tplc="04250003" w:tentative="1">
      <w:start w:val="1"/>
      <w:numFmt w:val="bullet"/>
      <w:lvlText w:val="o"/>
      <w:lvlJc w:val="left"/>
      <w:pPr>
        <w:ind w:left="3424" w:hanging="360"/>
      </w:pPr>
      <w:rPr>
        <w:rFonts w:ascii="Courier New" w:hAnsi="Courier New" w:cs="Courier New" w:hint="default"/>
      </w:rPr>
    </w:lvl>
    <w:lvl w:ilvl="2" w:tplc="04250005" w:tentative="1">
      <w:start w:val="1"/>
      <w:numFmt w:val="bullet"/>
      <w:lvlText w:val=""/>
      <w:lvlJc w:val="left"/>
      <w:pPr>
        <w:ind w:left="4144" w:hanging="360"/>
      </w:pPr>
      <w:rPr>
        <w:rFonts w:ascii="Wingdings" w:hAnsi="Wingdings" w:hint="default"/>
      </w:rPr>
    </w:lvl>
    <w:lvl w:ilvl="3" w:tplc="04250001" w:tentative="1">
      <w:start w:val="1"/>
      <w:numFmt w:val="bullet"/>
      <w:lvlText w:val=""/>
      <w:lvlJc w:val="left"/>
      <w:pPr>
        <w:ind w:left="4864" w:hanging="360"/>
      </w:pPr>
      <w:rPr>
        <w:rFonts w:ascii="Symbol" w:hAnsi="Symbol" w:hint="default"/>
      </w:rPr>
    </w:lvl>
    <w:lvl w:ilvl="4" w:tplc="04250003" w:tentative="1">
      <w:start w:val="1"/>
      <w:numFmt w:val="bullet"/>
      <w:lvlText w:val="o"/>
      <w:lvlJc w:val="left"/>
      <w:pPr>
        <w:ind w:left="5584" w:hanging="360"/>
      </w:pPr>
      <w:rPr>
        <w:rFonts w:ascii="Courier New" w:hAnsi="Courier New" w:cs="Courier New" w:hint="default"/>
      </w:rPr>
    </w:lvl>
    <w:lvl w:ilvl="5" w:tplc="04250005" w:tentative="1">
      <w:start w:val="1"/>
      <w:numFmt w:val="bullet"/>
      <w:lvlText w:val=""/>
      <w:lvlJc w:val="left"/>
      <w:pPr>
        <w:ind w:left="6304" w:hanging="360"/>
      </w:pPr>
      <w:rPr>
        <w:rFonts w:ascii="Wingdings" w:hAnsi="Wingdings" w:hint="default"/>
      </w:rPr>
    </w:lvl>
    <w:lvl w:ilvl="6" w:tplc="04250001" w:tentative="1">
      <w:start w:val="1"/>
      <w:numFmt w:val="bullet"/>
      <w:lvlText w:val=""/>
      <w:lvlJc w:val="left"/>
      <w:pPr>
        <w:ind w:left="7024" w:hanging="360"/>
      </w:pPr>
      <w:rPr>
        <w:rFonts w:ascii="Symbol" w:hAnsi="Symbol" w:hint="default"/>
      </w:rPr>
    </w:lvl>
    <w:lvl w:ilvl="7" w:tplc="04250003" w:tentative="1">
      <w:start w:val="1"/>
      <w:numFmt w:val="bullet"/>
      <w:lvlText w:val="o"/>
      <w:lvlJc w:val="left"/>
      <w:pPr>
        <w:ind w:left="7744" w:hanging="360"/>
      </w:pPr>
      <w:rPr>
        <w:rFonts w:ascii="Courier New" w:hAnsi="Courier New" w:cs="Courier New" w:hint="default"/>
      </w:rPr>
    </w:lvl>
    <w:lvl w:ilvl="8" w:tplc="04250005" w:tentative="1">
      <w:start w:val="1"/>
      <w:numFmt w:val="bullet"/>
      <w:lvlText w:val=""/>
      <w:lvlJc w:val="left"/>
      <w:pPr>
        <w:ind w:left="84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04"/>
    <w:rsid w:val="00125084"/>
    <w:rsid w:val="00213AD8"/>
    <w:rsid w:val="002C5489"/>
    <w:rsid w:val="003F7627"/>
    <w:rsid w:val="00400865"/>
    <w:rsid w:val="00701904"/>
    <w:rsid w:val="00760F7C"/>
    <w:rsid w:val="007C7D75"/>
    <w:rsid w:val="009D2233"/>
    <w:rsid w:val="00AF380E"/>
    <w:rsid w:val="00B122A1"/>
    <w:rsid w:val="00BC6AF1"/>
    <w:rsid w:val="00C0407D"/>
    <w:rsid w:val="00CC0CB2"/>
    <w:rsid w:val="00DD252E"/>
    <w:rsid w:val="00DF0965"/>
    <w:rsid w:val="00DF3AD3"/>
    <w:rsid w:val="00EF13B8"/>
    <w:rsid w:val="00FE3DF2"/>
    <w:rsid w:val="00FE6A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411A5-235C-4522-8A32-2D1525BA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701904"/>
    <w:pPr>
      <w:spacing w:line="252"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701904"/>
    <w:pPr>
      <w:spacing w:before="100" w:beforeAutospacing="1" w:after="142" w:line="276" w:lineRule="auto"/>
    </w:pPr>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701904"/>
    <w:pPr>
      <w:ind w:left="720"/>
      <w:contextualSpacing/>
    </w:pPr>
  </w:style>
  <w:style w:type="paragraph" w:styleId="Jutumullitekst">
    <w:name w:val="Balloon Text"/>
    <w:basedOn w:val="Normaallaad"/>
    <w:link w:val="JutumullitekstMrk"/>
    <w:uiPriority w:val="99"/>
    <w:semiHidden/>
    <w:unhideWhenUsed/>
    <w:rsid w:val="0040086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00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781</Words>
  <Characters>4535</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15</cp:revision>
  <cp:lastPrinted>2021-02-16T13:29:00Z</cp:lastPrinted>
  <dcterms:created xsi:type="dcterms:W3CDTF">2021-01-28T07:46:00Z</dcterms:created>
  <dcterms:modified xsi:type="dcterms:W3CDTF">2021-02-16T13:42:00Z</dcterms:modified>
</cp:coreProperties>
</file>